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1CE" w:rsidRPr="00D65E0E" w:rsidRDefault="002F41CE" w:rsidP="002F41CE">
      <w:pPr>
        <w:pStyle w:val="a3"/>
        <w:rPr>
          <w:sz w:val="24"/>
          <w:szCs w:val="24"/>
        </w:rPr>
      </w:pPr>
      <w:r w:rsidRPr="00D65E0E">
        <w:rPr>
          <w:b/>
          <w:sz w:val="24"/>
          <w:szCs w:val="24"/>
        </w:rPr>
        <w:t>ОБЛАСТНОЕ ГОСУДАРСТВЕННОЕ БЮДЖЕТНОЕ  УЧРЕЖДЕНИЕ ЗДРАВООХРАНЕНИЯ</w:t>
      </w:r>
      <w:r w:rsidRPr="00D65E0E">
        <w:rPr>
          <w:b/>
          <w:sz w:val="24"/>
          <w:szCs w:val="24"/>
        </w:rPr>
        <w:br/>
        <w:t>«НОВОДУГИНСКАЯ ЦЕНТРАЛЬНАЯ РАЙОННАЯ БОЛЬНИЦА</w:t>
      </w:r>
      <w:r w:rsidRPr="00D65E0E">
        <w:rPr>
          <w:sz w:val="24"/>
          <w:szCs w:val="24"/>
        </w:rPr>
        <w:t>»</w:t>
      </w:r>
    </w:p>
    <w:p w:rsidR="002F41CE" w:rsidRPr="00D65E0E" w:rsidRDefault="002F41CE" w:rsidP="002F41CE">
      <w:pPr>
        <w:jc w:val="center"/>
      </w:pPr>
    </w:p>
    <w:p w:rsidR="002F41CE" w:rsidRPr="00D65E0E" w:rsidRDefault="002F41CE" w:rsidP="002F41CE">
      <w:pPr>
        <w:jc w:val="center"/>
      </w:pPr>
    </w:p>
    <w:p w:rsidR="002F41CE" w:rsidRPr="00D65E0E" w:rsidRDefault="002F41CE" w:rsidP="002F41CE"/>
    <w:p w:rsidR="002F41CE" w:rsidRPr="00D65E0E" w:rsidRDefault="002F41CE" w:rsidP="002F41CE">
      <w:pPr>
        <w:ind w:firstLine="708"/>
        <w:jc w:val="center"/>
      </w:pPr>
      <w:r w:rsidRPr="00D65E0E">
        <w:t>ПРИКАЗ</w:t>
      </w:r>
    </w:p>
    <w:p w:rsidR="002F41CE" w:rsidRPr="00D65E0E" w:rsidRDefault="002F41CE" w:rsidP="002F41CE">
      <w:pPr>
        <w:ind w:firstLine="708"/>
      </w:pPr>
    </w:p>
    <w:tbl>
      <w:tblPr>
        <w:tblW w:w="0" w:type="auto"/>
        <w:tblLook w:val="01E0"/>
      </w:tblPr>
      <w:tblGrid>
        <w:gridCol w:w="1912"/>
        <w:gridCol w:w="5602"/>
        <w:gridCol w:w="1841"/>
      </w:tblGrid>
      <w:tr w:rsidR="002F41CE" w:rsidRPr="00D65E0E" w:rsidTr="00FF3770">
        <w:tc>
          <w:tcPr>
            <w:tcW w:w="1980" w:type="dxa"/>
            <w:tcBorders>
              <w:bottom w:val="single" w:sz="4" w:space="0" w:color="auto"/>
            </w:tcBorders>
            <w:shd w:val="clear" w:color="auto" w:fill="auto"/>
            <w:tcMar>
              <w:left w:w="0" w:type="dxa"/>
              <w:right w:w="0" w:type="dxa"/>
            </w:tcMar>
          </w:tcPr>
          <w:p w:rsidR="002F41CE" w:rsidRPr="00D65E0E" w:rsidRDefault="002F41CE" w:rsidP="00FF3770">
            <w:r w:rsidRPr="00D65E0E">
              <w:t>21.12.2017г</w:t>
            </w:r>
          </w:p>
        </w:tc>
        <w:tc>
          <w:tcPr>
            <w:tcW w:w="6120" w:type="dxa"/>
            <w:shd w:val="clear" w:color="auto" w:fill="auto"/>
            <w:tcMar>
              <w:left w:w="0" w:type="dxa"/>
              <w:right w:w="57" w:type="dxa"/>
            </w:tcMar>
          </w:tcPr>
          <w:p w:rsidR="002F41CE" w:rsidRPr="00D65E0E" w:rsidRDefault="002F41CE" w:rsidP="00FF3770"/>
        </w:tc>
        <w:tc>
          <w:tcPr>
            <w:tcW w:w="1980" w:type="dxa"/>
            <w:tcBorders>
              <w:bottom w:val="single" w:sz="4" w:space="0" w:color="auto"/>
            </w:tcBorders>
            <w:shd w:val="clear" w:color="auto" w:fill="auto"/>
            <w:tcMar>
              <w:left w:w="0" w:type="dxa"/>
              <w:right w:w="0" w:type="dxa"/>
            </w:tcMar>
          </w:tcPr>
          <w:p w:rsidR="002F41CE" w:rsidRPr="00D65E0E" w:rsidRDefault="002F41CE" w:rsidP="00FF3770">
            <w:r w:rsidRPr="00D65E0E">
              <w:t>216</w:t>
            </w:r>
          </w:p>
        </w:tc>
      </w:tr>
    </w:tbl>
    <w:p w:rsidR="00905D7E" w:rsidRPr="00D65E0E" w:rsidRDefault="00905D7E"/>
    <w:p w:rsidR="002F41CE" w:rsidRPr="00D65E0E" w:rsidRDefault="002F41CE"/>
    <w:p w:rsidR="0073076F" w:rsidRPr="00D65E0E" w:rsidRDefault="002F41CE">
      <w:r w:rsidRPr="00D65E0E">
        <w:t xml:space="preserve">Об </w:t>
      </w:r>
      <w:proofErr w:type="spellStart"/>
      <w:r w:rsidRPr="00D65E0E">
        <w:t>антикоррупционной</w:t>
      </w:r>
      <w:proofErr w:type="spellEnd"/>
      <w:r w:rsidRPr="00D65E0E">
        <w:t xml:space="preserve"> политике</w:t>
      </w:r>
      <w:r w:rsidR="0073076F" w:rsidRPr="00D65E0E">
        <w:t xml:space="preserve"> </w:t>
      </w:r>
    </w:p>
    <w:p w:rsidR="002F41CE" w:rsidRPr="00D65E0E" w:rsidRDefault="0073076F">
      <w:r w:rsidRPr="00D65E0E">
        <w:t>по ОГБУЗ «</w:t>
      </w:r>
      <w:proofErr w:type="spellStart"/>
      <w:r w:rsidRPr="00D65E0E">
        <w:t>Новодугинская</w:t>
      </w:r>
      <w:proofErr w:type="spellEnd"/>
      <w:r w:rsidRPr="00D65E0E">
        <w:t xml:space="preserve"> ЦРБ»</w:t>
      </w:r>
    </w:p>
    <w:p w:rsidR="00964E88" w:rsidRPr="00D65E0E" w:rsidRDefault="00964E88"/>
    <w:p w:rsidR="00964E88" w:rsidRPr="00D65E0E" w:rsidRDefault="00964E88">
      <w:proofErr w:type="gramStart"/>
      <w:r w:rsidRPr="00D65E0E">
        <w:t>Во исполнение подпункта «Б» пункта 25 Указа Президента РФ от 02 апреля 2013года №309 «О мерах  по реализации отдельных положений Федерального закона «О противодействии коррупции» и в соответствии со статьей 13.3 Закона от 25 декабря 2008г №273-ФЗ «О противодействии коррупции»,  с целью совершенствовании работы по противодействию коррупции в ОГБУЗ «</w:t>
      </w:r>
      <w:proofErr w:type="spellStart"/>
      <w:r w:rsidRPr="00D65E0E">
        <w:t>Новодугинская</w:t>
      </w:r>
      <w:proofErr w:type="spellEnd"/>
      <w:r w:rsidRPr="00D65E0E">
        <w:t xml:space="preserve"> ЦРБ»</w:t>
      </w:r>
      <w:proofErr w:type="gramEnd"/>
    </w:p>
    <w:p w:rsidR="00964E88" w:rsidRPr="00D65E0E" w:rsidRDefault="00964E88"/>
    <w:p w:rsidR="00964E88" w:rsidRPr="00D65E0E" w:rsidRDefault="00964E88">
      <w:r w:rsidRPr="00D65E0E">
        <w:t>ПРИКАЗЫВАЮ:</w:t>
      </w:r>
    </w:p>
    <w:p w:rsidR="00964E88" w:rsidRPr="00D65E0E" w:rsidRDefault="00964E88" w:rsidP="00964E88">
      <w:pPr>
        <w:pStyle w:val="a5"/>
        <w:numPr>
          <w:ilvl w:val="0"/>
          <w:numId w:val="1"/>
        </w:numPr>
      </w:pPr>
      <w:r w:rsidRPr="00D65E0E">
        <w:t>Утвердить Положение «</w:t>
      </w:r>
      <w:proofErr w:type="spellStart"/>
      <w:r w:rsidRPr="00D65E0E">
        <w:t>Антикоррупционная</w:t>
      </w:r>
      <w:proofErr w:type="spellEnd"/>
      <w:r w:rsidRPr="00D65E0E">
        <w:t xml:space="preserve"> политика ОГБУЗ «</w:t>
      </w:r>
      <w:proofErr w:type="spellStart"/>
      <w:r w:rsidRPr="00D65E0E">
        <w:t>Новодугинская</w:t>
      </w:r>
      <w:proofErr w:type="spellEnd"/>
      <w:r w:rsidRPr="00D65E0E">
        <w:t xml:space="preserve"> ЦРБ»» (приложение</w:t>
      </w:r>
      <w:r w:rsidR="00A62A93" w:rsidRPr="00D65E0E">
        <w:t xml:space="preserve"> </w:t>
      </w:r>
      <w:r w:rsidRPr="00D65E0E">
        <w:t>1).</w:t>
      </w:r>
    </w:p>
    <w:p w:rsidR="00964E88" w:rsidRPr="00D65E0E" w:rsidRDefault="00964E88" w:rsidP="00964E88">
      <w:pPr>
        <w:pStyle w:val="a5"/>
        <w:numPr>
          <w:ilvl w:val="0"/>
          <w:numId w:val="1"/>
        </w:numPr>
      </w:pPr>
      <w:r w:rsidRPr="00D65E0E">
        <w:t>Утвердить Кодекс этики и служебного поведения работников ОГБУЗ «</w:t>
      </w:r>
      <w:proofErr w:type="spellStart"/>
      <w:r w:rsidRPr="00D65E0E">
        <w:t>Новодугинская</w:t>
      </w:r>
      <w:proofErr w:type="spellEnd"/>
      <w:r w:rsidRPr="00D65E0E">
        <w:t xml:space="preserve"> ЦРБ» (приложение</w:t>
      </w:r>
      <w:r w:rsidR="00A62A93" w:rsidRPr="00D65E0E">
        <w:t xml:space="preserve"> </w:t>
      </w:r>
      <w:r w:rsidRPr="00D65E0E">
        <w:t>2).</w:t>
      </w:r>
    </w:p>
    <w:p w:rsidR="00964E88" w:rsidRDefault="00964E88" w:rsidP="00964E88">
      <w:pPr>
        <w:pStyle w:val="a5"/>
        <w:numPr>
          <w:ilvl w:val="0"/>
          <w:numId w:val="1"/>
        </w:numPr>
      </w:pPr>
      <w:r w:rsidRPr="00D65E0E">
        <w:t xml:space="preserve">Назначить ответственной  за профилактику коррупционных и иных </w:t>
      </w:r>
      <w:r w:rsidR="00EB7499" w:rsidRPr="00D65E0E">
        <w:t>правонарушений в ЛП</w:t>
      </w:r>
      <w:proofErr w:type="gramStart"/>
      <w:r w:rsidR="00EB7499" w:rsidRPr="00D65E0E">
        <w:t>У</w:t>
      </w:r>
      <w:r w:rsidR="00D5344D" w:rsidRPr="00D65E0E">
        <w:t>(</w:t>
      </w:r>
      <w:proofErr w:type="gramEnd"/>
      <w:r w:rsidR="00D5344D" w:rsidRPr="00D65E0E">
        <w:t xml:space="preserve">по </w:t>
      </w:r>
      <w:proofErr w:type="spellStart"/>
      <w:r w:rsidR="00D5344D" w:rsidRPr="00D65E0E">
        <w:t>антикоррупционной</w:t>
      </w:r>
      <w:proofErr w:type="spellEnd"/>
      <w:r w:rsidR="00D5344D" w:rsidRPr="00D65E0E">
        <w:t xml:space="preserve"> политике) </w:t>
      </w:r>
      <w:r w:rsidR="00EB7499" w:rsidRPr="00D65E0E">
        <w:t xml:space="preserve"> заместителя  главного врача по медицинской части</w:t>
      </w:r>
      <w:r w:rsidR="00D5344D" w:rsidRPr="00D65E0E">
        <w:t xml:space="preserve"> Яковлеву И.А.</w:t>
      </w:r>
    </w:p>
    <w:p w:rsidR="005A1337" w:rsidRPr="005A1337" w:rsidRDefault="005A1337" w:rsidP="005A1337">
      <w:pPr>
        <w:pStyle w:val="a5"/>
        <w:numPr>
          <w:ilvl w:val="0"/>
          <w:numId w:val="1"/>
        </w:numPr>
        <w:autoSpaceDE w:val="0"/>
        <w:autoSpaceDN w:val="0"/>
        <w:adjustRightInd w:val="0"/>
      </w:pPr>
      <w:r>
        <w:t>Утвердить</w:t>
      </w:r>
      <w:r w:rsidRPr="005A1337">
        <w:rPr>
          <w:b/>
          <w:sz w:val="28"/>
          <w:szCs w:val="28"/>
        </w:rPr>
        <w:t xml:space="preserve"> </w:t>
      </w:r>
      <w:r>
        <w:t xml:space="preserve">Положение  </w:t>
      </w:r>
      <w:r w:rsidRPr="005A1337">
        <w:t>о лице, ответственном за профилактику коррупционных и иных правонарушений в ОГБУЗ «</w:t>
      </w:r>
      <w:proofErr w:type="spellStart"/>
      <w:r w:rsidRPr="005A1337">
        <w:t>Новодугинская</w:t>
      </w:r>
      <w:proofErr w:type="spellEnd"/>
      <w:r w:rsidRPr="005A1337">
        <w:t xml:space="preserve"> ЦРБ»</w:t>
      </w:r>
      <w:r>
        <w:t xml:space="preserve"> (приложение 3).</w:t>
      </w:r>
    </w:p>
    <w:p w:rsidR="00D5344D" w:rsidRPr="00D65E0E" w:rsidRDefault="00D5344D" w:rsidP="005A1337">
      <w:pPr>
        <w:pStyle w:val="a5"/>
        <w:numPr>
          <w:ilvl w:val="0"/>
          <w:numId w:val="1"/>
        </w:numPr>
      </w:pPr>
      <w:r w:rsidRPr="00D65E0E">
        <w:t xml:space="preserve">Назначить  ответственными лицами по </w:t>
      </w:r>
      <w:proofErr w:type="spellStart"/>
      <w:r w:rsidRPr="00D65E0E">
        <w:t>антикоррупционной</w:t>
      </w:r>
      <w:proofErr w:type="spellEnd"/>
      <w:r w:rsidRPr="00D65E0E">
        <w:t xml:space="preserve"> политике (противодействию коррупции) по подразделениям:</w:t>
      </w:r>
    </w:p>
    <w:p w:rsidR="00D5344D" w:rsidRPr="00D65E0E" w:rsidRDefault="00D5344D" w:rsidP="00D5344D">
      <w:pPr>
        <w:pStyle w:val="a5"/>
        <w:rPr>
          <w:i/>
        </w:rPr>
      </w:pPr>
      <w:r w:rsidRPr="00D65E0E">
        <w:rPr>
          <w:i/>
        </w:rPr>
        <w:t>Бухгалтери</w:t>
      </w:r>
      <w:proofErr w:type="gramStart"/>
      <w:r w:rsidRPr="00D65E0E">
        <w:rPr>
          <w:i/>
        </w:rPr>
        <w:t>я-</w:t>
      </w:r>
      <w:proofErr w:type="gramEnd"/>
      <w:r w:rsidRPr="00D65E0E">
        <w:rPr>
          <w:i/>
        </w:rPr>
        <w:t xml:space="preserve"> главного бухгалтера Мельникову Е.М.</w:t>
      </w:r>
    </w:p>
    <w:p w:rsidR="00D5344D" w:rsidRPr="00D65E0E" w:rsidRDefault="00D5344D" w:rsidP="00D5344D">
      <w:pPr>
        <w:pStyle w:val="a5"/>
        <w:rPr>
          <w:i/>
        </w:rPr>
      </w:pPr>
      <w:r w:rsidRPr="00D65E0E">
        <w:rPr>
          <w:i/>
        </w:rPr>
        <w:t>Терапевтическое отделени</w:t>
      </w:r>
      <w:proofErr w:type="gramStart"/>
      <w:r w:rsidRPr="00D65E0E">
        <w:rPr>
          <w:i/>
        </w:rPr>
        <w:t>е-</w:t>
      </w:r>
      <w:proofErr w:type="gramEnd"/>
      <w:r w:rsidRPr="00D65E0E">
        <w:rPr>
          <w:i/>
        </w:rPr>
        <w:t xml:space="preserve"> врача – терапевта Яковлева А.Е.</w:t>
      </w:r>
    </w:p>
    <w:p w:rsidR="00D5344D" w:rsidRPr="00D65E0E" w:rsidRDefault="00D5344D" w:rsidP="00D5344D">
      <w:pPr>
        <w:pStyle w:val="a5"/>
        <w:rPr>
          <w:i/>
        </w:rPr>
      </w:pPr>
      <w:r w:rsidRPr="00D65E0E">
        <w:rPr>
          <w:i/>
        </w:rPr>
        <w:t>Хирургическое отделение – врач</w:t>
      </w:r>
      <w:proofErr w:type="gramStart"/>
      <w:r w:rsidRPr="00D65E0E">
        <w:rPr>
          <w:i/>
        </w:rPr>
        <w:t>а-</w:t>
      </w:r>
      <w:proofErr w:type="gramEnd"/>
      <w:r w:rsidRPr="00D65E0E">
        <w:rPr>
          <w:i/>
        </w:rPr>
        <w:t xml:space="preserve"> </w:t>
      </w:r>
      <w:proofErr w:type="spellStart"/>
      <w:r w:rsidRPr="00D65E0E">
        <w:rPr>
          <w:i/>
        </w:rPr>
        <w:t>акушер-гинеколога</w:t>
      </w:r>
      <w:proofErr w:type="spellEnd"/>
      <w:r w:rsidRPr="00D65E0E">
        <w:rPr>
          <w:i/>
        </w:rPr>
        <w:t xml:space="preserve"> Александрова А.В.</w:t>
      </w:r>
    </w:p>
    <w:p w:rsidR="00D5344D" w:rsidRPr="00D65E0E" w:rsidRDefault="00D5344D" w:rsidP="00D5344D">
      <w:pPr>
        <w:pStyle w:val="a5"/>
        <w:rPr>
          <w:i/>
        </w:rPr>
      </w:pPr>
      <w:r w:rsidRPr="00D65E0E">
        <w:rPr>
          <w:i/>
        </w:rPr>
        <w:t>Поликлиник</w:t>
      </w:r>
      <w:proofErr w:type="gramStart"/>
      <w:r w:rsidRPr="00D65E0E">
        <w:rPr>
          <w:i/>
        </w:rPr>
        <w:t>а-</w:t>
      </w:r>
      <w:proofErr w:type="gramEnd"/>
      <w:r w:rsidRPr="00D65E0E">
        <w:rPr>
          <w:i/>
        </w:rPr>
        <w:t xml:space="preserve"> врача- офтальмолога Соболевскую М.Е.</w:t>
      </w:r>
    </w:p>
    <w:p w:rsidR="00D5344D" w:rsidRPr="00D65E0E" w:rsidRDefault="00D5344D" w:rsidP="00D5344D">
      <w:pPr>
        <w:pStyle w:val="a5"/>
        <w:numPr>
          <w:ilvl w:val="0"/>
          <w:numId w:val="1"/>
        </w:numPr>
      </w:pPr>
      <w:r w:rsidRPr="00D65E0E">
        <w:t>Секретарю Галкиной Т.В</w:t>
      </w:r>
      <w:r w:rsidR="00A62A93" w:rsidRPr="00D65E0E">
        <w:t xml:space="preserve">. </w:t>
      </w:r>
      <w:proofErr w:type="gramStart"/>
      <w:r w:rsidR="00A62A93" w:rsidRPr="00D65E0E">
        <w:t>разместить</w:t>
      </w:r>
      <w:proofErr w:type="gramEnd"/>
      <w:r w:rsidR="00A62A93" w:rsidRPr="00D65E0E">
        <w:t xml:space="preserve">  данный приказ  на сайте ОГБУЗ «</w:t>
      </w:r>
      <w:proofErr w:type="spellStart"/>
      <w:r w:rsidR="00A62A93" w:rsidRPr="00D65E0E">
        <w:t>Новодугинская</w:t>
      </w:r>
      <w:proofErr w:type="spellEnd"/>
      <w:r w:rsidR="00A62A93" w:rsidRPr="00D65E0E">
        <w:t xml:space="preserve"> ЦРБ».</w:t>
      </w:r>
    </w:p>
    <w:p w:rsidR="00A62A93" w:rsidRPr="00D65E0E" w:rsidRDefault="00A62A93" w:rsidP="00D5344D">
      <w:pPr>
        <w:pStyle w:val="a5"/>
        <w:numPr>
          <w:ilvl w:val="0"/>
          <w:numId w:val="1"/>
        </w:numPr>
      </w:pPr>
      <w:r w:rsidRPr="00D65E0E">
        <w:t xml:space="preserve">Специалисту по кадрам внести в трудовые договора сотрудников учреждения  в части исполнения </w:t>
      </w:r>
      <w:proofErr w:type="spellStart"/>
      <w:r w:rsidRPr="00D65E0E">
        <w:t>антикоррупционной</w:t>
      </w:r>
      <w:proofErr w:type="spellEnd"/>
      <w:r w:rsidRPr="00D65E0E">
        <w:t xml:space="preserve"> политики.</w:t>
      </w:r>
    </w:p>
    <w:p w:rsidR="00A62A93" w:rsidRPr="00D65E0E" w:rsidRDefault="00A62A93" w:rsidP="00D5344D">
      <w:pPr>
        <w:pStyle w:val="a5"/>
        <w:numPr>
          <w:ilvl w:val="0"/>
          <w:numId w:val="1"/>
        </w:numPr>
      </w:pPr>
      <w:r w:rsidRPr="00D65E0E">
        <w:t>Администрации и сотрудникам учреждения руководствоваться настоящим приказом в организации лечебного процесса.</w:t>
      </w:r>
    </w:p>
    <w:p w:rsidR="00A62A93" w:rsidRPr="00D65E0E" w:rsidRDefault="00A62A93" w:rsidP="00D5344D">
      <w:pPr>
        <w:pStyle w:val="a5"/>
        <w:numPr>
          <w:ilvl w:val="0"/>
          <w:numId w:val="1"/>
        </w:numPr>
      </w:pPr>
      <w:r w:rsidRPr="00D65E0E">
        <w:t>Создать комиссию по конфликтам интересов и их урегулированию в составе:</w:t>
      </w:r>
    </w:p>
    <w:p w:rsidR="00A62A93" w:rsidRPr="00D65E0E" w:rsidRDefault="00A62A93" w:rsidP="00A62A93">
      <w:pPr>
        <w:pStyle w:val="a5"/>
      </w:pPr>
      <w:r w:rsidRPr="00D65E0E">
        <w:t>Председатель комисси</w:t>
      </w:r>
      <w:proofErr w:type="gramStart"/>
      <w:r w:rsidRPr="00D65E0E">
        <w:t>и-</w:t>
      </w:r>
      <w:proofErr w:type="gramEnd"/>
      <w:r w:rsidRPr="00D65E0E">
        <w:t xml:space="preserve"> заместитель главного врача по медицинской части Яковлева И.А.</w:t>
      </w:r>
    </w:p>
    <w:p w:rsidR="00A62A93" w:rsidRPr="00D65E0E" w:rsidRDefault="00A62A93" w:rsidP="00A62A93">
      <w:pPr>
        <w:pStyle w:val="a5"/>
      </w:pPr>
      <w:r w:rsidRPr="00D65E0E">
        <w:t xml:space="preserve">Зам. </w:t>
      </w:r>
      <w:proofErr w:type="spellStart"/>
      <w:r w:rsidRPr="00D65E0E">
        <w:t>пред</w:t>
      </w:r>
      <w:proofErr w:type="gramStart"/>
      <w:r w:rsidRPr="00D65E0E">
        <w:t>.к</w:t>
      </w:r>
      <w:proofErr w:type="gramEnd"/>
      <w:r w:rsidRPr="00D65E0E">
        <w:t>омиссии</w:t>
      </w:r>
      <w:proofErr w:type="spellEnd"/>
      <w:r w:rsidRPr="00D65E0E">
        <w:t xml:space="preserve">- заместитель главного врача по экономическим вопросам </w:t>
      </w:r>
      <w:proofErr w:type="spellStart"/>
      <w:r w:rsidRPr="00D65E0E">
        <w:t>Андреянова</w:t>
      </w:r>
      <w:proofErr w:type="spellEnd"/>
      <w:r w:rsidRPr="00D65E0E">
        <w:t xml:space="preserve"> Н.Я.</w:t>
      </w:r>
    </w:p>
    <w:p w:rsidR="00A62A93" w:rsidRPr="00D65E0E" w:rsidRDefault="00A62A93" w:rsidP="00A62A93">
      <w:pPr>
        <w:pStyle w:val="a5"/>
      </w:pPr>
      <w:r w:rsidRPr="00D65E0E">
        <w:t>Члены комиссии: главная медицинская сестр</w:t>
      </w:r>
      <w:proofErr w:type="gramStart"/>
      <w:r w:rsidRPr="00D65E0E">
        <w:t>а-</w:t>
      </w:r>
      <w:proofErr w:type="gramEnd"/>
      <w:r w:rsidRPr="00D65E0E">
        <w:t xml:space="preserve"> </w:t>
      </w:r>
      <w:proofErr w:type="spellStart"/>
      <w:r w:rsidRPr="00D65E0E">
        <w:t>Владычкина</w:t>
      </w:r>
      <w:proofErr w:type="spellEnd"/>
      <w:r w:rsidRPr="00D65E0E">
        <w:t xml:space="preserve"> Л.В.</w:t>
      </w:r>
    </w:p>
    <w:p w:rsidR="00A62A93" w:rsidRPr="00D65E0E" w:rsidRDefault="00A62A93" w:rsidP="00A62A93">
      <w:pPr>
        <w:pStyle w:val="a5"/>
      </w:pPr>
      <w:r w:rsidRPr="00D65E0E">
        <w:t xml:space="preserve">                               Врач терапевт – Яковлев А.Е.</w:t>
      </w:r>
    </w:p>
    <w:p w:rsidR="00A62A93" w:rsidRPr="00D65E0E" w:rsidRDefault="00A62A93" w:rsidP="00A62A93">
      <w:pPr>
        <w:pStyle w:val="a5"/>
      </w:pPr>
      <w:r w:rsidRPr="00D65E0E">
        <w:t xml:space="preserve">                               </w:t>
      </w:r>
      <w:r w:rsidR="00874947" w:rsidRPr="00D65E0E">
        <w:t xml:space="preserve">Начальник </w:t>
      </w:r>
      <w:proofErr w:type="spellStart"/>
      <w:r w:rsidR="00874947" w:rsidRPr="00D65E0E">
        <w:t>хоз</w:t>
      </w:r>
      <w:proofErr w:type="spellEnd"/>
      <w:r w:rsidR="00874947" w:rsidRPr="00D65E0E">
        <w:t xml:space="preserve"> отдел</w:t>
      </w:r>
      <w:proofErr w:type="gramStart"/>
      <w:r w:rsidR="00874947" w:rsidRPr="00D65E0E">
        <w:t>а-</w:t>
      </w:r>
      <w:proofErr w:type="gramEnd"/>
      <w:r w:rsidR="00874947" w:rsidRPr="00D65E0E">
        <w:t xml:space="preserve"> </w:t>
      </w:r>
      <w:proofErr w:type="spellStart"/>
      <w:r w:rsidR="00874947" w:rsidRPr="00D65E0E">
        <w:t>Агимбаев</w:t>
      </w:r>
      <w:proofErr w:type="spellEnd"/>
      <w:r w:rsidR="00874947" w:rsidRPr="00D65E0E">
        <w:t xml:space="preserve"> О.В.</w:t>
      </w:r>
    </w:p>
    <w:p w:rsidR="00874947" w:rsidRPr="00D65E0E" w:rsidRDefault="00874947" w:rsidP="00A62A93">
      <w:pPr>
        <w:pStyle w:val="a5"/>
      </w:pPr>
      <w:r w:rsidRPr="00D65E0E">
        <w:t xml:space="preserve">                               Главный бухгалте</w:t>
      </w:r>
      <w:proofErr w:type="gramStart"/>
      <w:r w:rsidRPr="00D65E0E">
        <w:t>р-</w:t>
      </w:r>
      <w:proofErr w:type="gramEnd"/>
      <w:r w:rsidRPr="00D65E0E">
        <w:t xml:space="preserve"> Мельникова Е.М.</w:t>
      </w:r>
    </w:p>
    <w:p w:rsidR="00874947" w:rsidRDefault="00874947" w:rsidP="00A62A93">
      <w:pPr>
        <w:pStyle w:val="a5"/>
      </w:pPr>
      <w:r w:rsidRPr="00D65E0E">
        <w:t xml:space="preserve">                               Фельдшер </w:t>
      </w:r>
      <w:proofErr w:type="spellStart"/>
      <w:r w:rsidRPr="00D65E0E">
        <w:t>оргметод</w:t>
      </w:r>
      <w:proofErr w:type="spellEnd"/>
      <w:r w:rsidRPr="00D65E0E">
        <w:t xml:space="preserve"> кабинет</w:t>
      </w:r>
      <w:proofErr w:type="gramStart"/>
      <w:r w:rsidRPr="00D65E0E">
        <w:t>а-</w:t>
      </w:r>
      <w:proofErr w:type="gramEnd"/>
      <w:r w:rsidRPr="00D65E0E">
        <w:t xml:space="preserve"> Дмитриева С.Н.</w:t>
      </w:r>
    </w:p>
    <w:p w:rsidR="0000362E" w:rsidRPr="0000362E" w:rsidRDefault="0000362E" w:rsidP="0000362E">
      <w:pPr>
        <w:pStyle w:val="ConsPlusNonformat"/>
        <w:numPr>
          <w:ilvl w:val="0"/>
          <w:numId w:val="1"/>
        </w:numPr>
        <w:rPr>
          <w:rFonts w:ascii="Times New Roman" w:hAnsi="Times New Roman" w:cs="Times New Roman"/>
          <w:color w:val="000000"/>
          <w:sz w:val="24"/>
          <w:szCs w:val="24"/>
        </w:rPr>
      </w:pPr>
      <w:r w:rsidRPr="0000362E">
        <w:rPr>
          <w:rFonts w:ascii="Times New Roman" w:hAnsi="Times New Roman" w:cs="Times New Roman"/>
          <w:sz w:val="24"/>
          <w:szCs w:val="24"/>
        </w:rPr>
        <w:lastRenderedPageBreak/>
        <w:t xml:space="preserve">Утвердить </w:t>
      </w:r>
      <w:r w:rsidRPr="0000362E">
        <w:rPr>
          <w:rFonts w:ascii="Times New Roman" w:hAnsi="Times New Roman" w:cs="Times New Roman"/>
          <w:color w:val="000000"/>
          <w:sz w:val="24"/>
          <w:szCs w:val="24"/>
        </w:rPr>
        <w:t xml:space="preserve">Положение </w:t>
      </w:r>
      <w:r>
        <w:rPr>
          <w:rFonts w:ascii="Times New Roman" w:hAnsi="Times New Roman" w:cs="Times New Roman"/>
          <w:color w:val="000000"/>
          <w:sz w:val="24"/>
          <w:szCs w:val="24"/>
        </w:rPr>
        <w:t xml:space="preserve"> </w:t>
      </w:r>
      <w:r w:rsidRPr="0000362E">
        <w:rPr>
          <w:rFonts w:ascii="Times New Roman" w:hAnsi="Times New Roman" w:cs="Times New Roman"/>
          <w:color w:val="000000"/>
          <w:sz w:val="24"/>
          <w:szCs w:val="24"/>
        </w:rPr>
        <w:t>о комиссии по противодействию коррупции</w:t>
      </w:r>
    </w:p>
    <w:p w:rsidR="0000362E" w:rsidRDefault="0000362E" w:rsidP="0000362E">
      <w:pPr>
        <w:pStyle w:val="ConsPlusNonformat"/>
        <w:rPr>
          <w:rFonts w:ascii="Times New Roman" w:hAnsi="Times New Roman" w:cs="Times New Roman"/>
          <w:color w:val="000000"/>
          <w:sz w:val="24"/>
          <w:szCs w:val="24"/>
        </w:rPr>
      </w:pPr>
      <w:r w:rsidRPr="0000362E">
        <w:rPr>
          <w:rFonts w:ascii="Times New Roman" w:hAnsi="Times New Roman" w:cs="Times New Roman"/>
          <w:color w:val="000000"/>
          <w:sz w:val="24"/>
          <w:szCs w:val="24"/>
        </w:rPr>
        <w:t>и урегулированию конфликта интересов</w:t>
      </w:r>
      <w:r>
        <w:rPr>
          <w:rFonts w:ascii="Times New Roman" w:hAnsi="Times New Roman" w:cs="Times New Roman"/>
          <w:color w:val="000000"/>
          <w:sz w:val="24"/>
          <w:szCs w:val="24"/>
        </w:rPr>
        <w:t xml:space="preserve"> </w:t>
      </w:r>
      <w:r w:rsidRPr="0000362E">
        <w:rPr>
          <w:rFonts w:ascii="Times New Roman" w:hAnsi="Times New Roman" w:cs="Times New Roman"/>
          <w:color w:val="000000"/>
          <w:sz w:val="24"/>
          <w:szCs w:val="24"/>
        </w:rPr>
        <w:t xml:space="preserve"> в ОГБУЗ «</w:t>
      </w:r>
      <w:proofErr w:type="spellStart"/>
      <w:r w:rsidRPr="0000362E">
        <w:rPr>
          <w:rFonts w:ascii="Times New Roman" w:hAnsi="Times New Roman" w:cs="Times New Roman"/>
          <w:color w:val="000000"/>
          <w:sz w:val="24"/>
          <w:szCs w:val="24"/>
        </w:rPr>
        <w:t>Новодугинская</w:t>
      </w:r>
      <w:proofErr w:type="spellEnd"/>
      <w:r w:rsidRPr="0000362E">
        <w:rPr>
          <w:rFonts w:ascii="Times New Roman" w:hAnsi="Times New Roman" w:cs="Times New Roman"/>
          <w:color w:val="000000"/>
          <w:sz w:val="24"/>
          <w:szCs w:val="24"/>
        </w:rPr>
        <w:t xml:space="preserve"> ЦРБ»</w:t>
      </w:r>
      <w:r>
        <w:rPr>
          <w:rFonts w:ascii="Times New Roman" w:hAnsi="Times New Roman" w:cs="Times New Roman"/>
          <w:color w:val="000000"/>
          <w:sz w:val="24"/>
          <w:szCs w:val="24"/>
        </w:rPr>
        <w:t xml:space="preserve"> (приложение 4).</w:t>
      </w:r>
    </w:p>
    <w:p w:rsidR="0000362E" w:rsidRPr="0000362E" w:rsidRDefault="0000362E" w:rsidP="0000362E">
      <w:pPr>
        <w:pStyle w:val="ConsPlusNonformat"/>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Утвердить  Положение об урегулировании конфликта интересов в ОГБУЗ «</w:t>
      </w:r>
      <w:proofErr w:type="spellStart"/>
      <w:r>
        <w:rPr>
          <w:rFonts w:ascii="Times New Roman" w:hAnsi="Times New Roman" w:cs="Times New Roman"/>
          <w:color w:val="000000"/>
          <w:sz w:val="24"/>
          <w:szCs w:val="24"/>
        </w:rPr>
        <w:t>Новодугинская</w:t>
      </w:r>
      <w:proofErr w:type="spellEnd"/>
      <w:r>
        <w:rPr>
          <w:rFonts w:ascii="Times New Roman" w:hAnsi="Times New Roman" w:cs="Times New Roman"/>
          <w:color w:val="000000"/>
          <w:sz w:val="24"/>
          <w:szCs w:val="24"/>
        </w:rPr>
        <w:t xml:space="preserve"> ЦРБ» (приложение 5).</w:t>
      </w:r>
    </w:p>
    <w:p w:rsidR="00874947" w:rsidRPr="00D65E0E" w:rsidRDefault="00874947" w:rsidP="0000362E">
      <w:pPr>
        <w:pStyle w:val="a5"/>
        <w:numPr>
          <w:ilvl w:val="0"/>
          <w:numId w:val="1"/>
        </w:numPr>
      </w:pPr>
      <w:r w:rsidRPr="00D65E0E">
        <w:t xml:space="preserve">На период отсутствия ( по причине отпуска, болезни и </w:t>
      </w:r>
      <w:proofErr w:type="spellStart"/>
      <w:proofErr w:type="gramStart"/>
      <w:r w:rsidRPr="00D65E0E">
        <w:t>др</w:t>
      </w:r>
      <w:proofErr w:type="spellEnd"/>
      <w:proofErr w:type="gramEnd"/>
      <w:r w:rsidRPr="00D65E0E">
        <w:t>) назначенных лиц обязанности ответственных лиц по обеспечению противодействий коррупции возложить на лиц, исполняющих обязанности отсутствующего.</w:t>
      </w:r>
    </w:p>
    <w:p w:rsidR="00874947" w:rsidRPr="00D65E0E" w:rsidRDefault="00874947" w:rsidP="00874947">
      <w:pPr>
        <w:pStyle w:val="a5"/>
        <w:numPr>
          <w:ilvl w:val="0"/>
          <w:numId w:val="1"/>
        </w:numPr>
      </w:pPr>
      <w:proofErr w:type="gramStart"/>
      <w:r w:rsidRPr="00D65E0E">
        <w:t>Контроль за</w:t>
      </w:r>
      <w:proofErr w:type="gramEnd"/>
      <w:r w:rsidRPr="00D65E0E">
        <w:t xml:space="preserve"> исполнением настоящего приказа оставляю за собой.</w:t>
      </w:r>
    </w:p>
    <w:p w:rsidR="00874947" w:rsidRPr="00D65E0E" w:rsidRDefault="00874947" w:rsidP="00874947">
      <w:pPr>
        <w:ind w:left="360"/>
      </w:pPr>
    </w:p>
    <w:p w:rsidR="00874947" w:rsidRPr="00D65E0E" w:rsidRDefault="00874947" w:rsidP="00874947">
      <w:pPr>
        <w:ind w:left="360"/>
      </w:pPr>
      <w:r w:rsidRPr="00D65E0E">
        <w:t>Главный врач                                                                    О.И.Абраменкова</w:t>
      </w:r>
    </w:p>
    <w:p w:rsidR="001B677A" w:rsidRDefault="001B677A"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Default="00D65E0E" w:rsidP="00874947">
      <w:pPr>
        <w:ind w:left="360"/>
      </w:pPr>
    </w:p>
    <w:p w:rsidR="00D65E0E" w:rsidRPr="00D65E0E" w:rsidRDefault="00D65E0E" w:rsidP="00874947">
      <w:pPr>
        <w:ind w:left="360"/>
      </w:pPr>
    </w:p>
    <w:p w:rsidR="001B677A" w:rsidRPr="00D65E0E" w:rsidRDefault="001B677A" w:rsidP="001B677A">
      <w:pPr>
        <w:ind w:left="360"/>
        <w:jc w:val="right"/>
      </w:pPr>
      <w:r w:rsidRPr="00D65E0E">
        <w:t xml:space="preserve">Приложение  1 </w:t>
      </w:r>
    </w:p>
    <w:p w:rsidR="001B677A" w:rsidRPr="00D65E0E" w:rsidRDefault="001B677A" w:rsidP="001B677A">
      <w:pPr>
        <w:ind w:left="360"/>
        <w:jc w:val="right"/>
      </w:pPr>
      <w:r w:rsidRPr="00D65E0E">
        <w:t xml:space="preserve">к приказу главного врача  </w:t>
      </w:r>
    </w:p>
    <w:p w:rsidR="001B677A" w:rsidRPr="00D65E0E" w:rsidRDefault="001B677A" w:rsidP="001B677A">
      <w:pPr>
        <w:ind w:left="360"/>
        <w:jc w:val="right"/>
      </w:pPr>
      <w:r w:rsidRPr="00D65E0E">
        <w:t>№ 216 от 21.12.2017г</w:t>
      </w:r>
    </w:p>
    <w:p w:rsidR="001B677A" w:rsidRPr="00D65E0E" w:rsidRDefault="001B677A" w:rsidP="00874947">
      <w:pPr>
        <w:ind w:left="360"/>
      </w:pPr>
    </w:p>
    <w:p w:rsidR="001B677A" w:rsidRPr="00D65E0E" w:rsidRDefault="001B677A" w:rsidP="001B677A">
      <w:pPr>
        <w:pStyle w:val="a3"/>
        <w:rPr>
          <w:sz w:val="24"/>
          <w:szCs w:val="24"/>
        </w:rPr>
      </w:pPr>
      <w:r w:rsidRPr="00D65E0E">
        <w:rPr>
          <w:b/>
          <w:sz w:val="24"/>
          <w:szCs w:val="24"/>
        </w:rPr>
        <w:t>ОБЛАСТНОЕ ГОСУДАРСТВЕННОЕ БЮДЖЕТНОЕ  УЧРЕЖДЕНИЕ ЗДРАВООХРАНЕНИЯ</w:t>
      </w:r>
      <w:r w:rsidRPr="00D65E0E">
        <w:rPr>
          <w:b/>
          <w:sz w:val="24"/>
          <w:szCs w:val="24"/>
        </w:rPr>
        <w:br/>
        <w:t>«НОВОДУГИНСКАЯ ЦЕНТРАЛЬНАЯ РАЙОННАЯ БОЛЬНИЦА</w:t>
      </w:r>
      <w:r w:rsidRPr="00D65E0E">
        <w:rPr>
          <w:sz w:val="24"/>
          <w:szCs w:val="24"/>
        </w:rPr>
        <w:t>»</w:t>
      </w:r>
    </w:p>
    <w:p w:rsidR="001B677A" w:rsidRPr="00D65E0E" w:rsidRDefault="001B677A" w:rsidP="001B677A">
      <w:pPr>
        <w:jc w:val="center"/>
      </w:pPr>
    </w:p>
    <w:p w:rsidR="001B677A" w:rsidRPr="00D65E0E" w:rsidRDefault="00EB4D2D" w:rsidP="00EB4D2D">
      <w:r w:rsidRPr="00D65E0E">
        <w:t>Согласовано                                                                               Утверждено</w:t>
      </w:r>
    </w:p>
    <w:p w:rsidR="00EB4D2D" w:rsidRPr="00D65E0E" w:rsidRDefault="00EB4D2D" w:rsidP="00EB4D2D">
      <w:r w:rsidRPr="00D65E0E">
        <w:t xml:space="preserve">Председатель </w:t>
      </w:r>
      <w:proofErr w:type="gramStart"/>
      <w:r w:rsidRPr="00D65E0E">
        <w:t>профсоюзного</w:t>
      </w:r>
      <w:proofErr w:type="gramEnd"/>
      <w:r w:rsidRPr="00D65E0E">
        <w:t xml:space="preserve">                                                    Главный врач  </w:t>
      </w:r>
    </w:p>
    <w:p w:rsidR="00EB4D2D" w:rsidRPr="00D65E0E" w:rsidRDefault="00EB4D2D" w:rsidP="00EB4D2D">
      <w:r w:rsidRPr="00D65E0E">
        <w:t>комитета  ОГБУЗ «</w:t>
      </w:r>
      <w:proofErr w:type="spellStart"/>
      <w:r w:rsidRPr="00D65E0E">
        <w:t>Новодугинская</w:t>
      </w:r>
      <w:proofErr w:type="spellEnd"/>
      <w:r w:rsidRPr="00D65E0E">
        <w:t xml:space="preserve"> ЦРБ»                                ОГБУЗ «</w:t>
      </w:r>
      <w:proofErr w:type="spellStart"/>
      <w:r w:rsidRPr="00D65E0E">
        <w:t>Новодугинская</w:t>
      </w:r>
      <w:proofErr w:type="spellEnd"/>
      <w:r w:rsidRPr="00D65E0E">
        <w:t xml:space="preserve"> ЦРБ»</w:t>
      </w:r>
    </w:p>
    <w:p w:rsidR="00EB4D2D" w:rsidRPr="00D65E0E" w:rsidRDefault="00EB4D2D" w:rsidP="00EB4D2D">
      <w:r w:rsidRPr="00D65E0E">
        <w:t>________ С.К.Абраменков                                                        _______ О.И.Абраменкова</w:t>
      </w:r>
    </w:p>
    <w:p w:rsidR="00EB4D2D" w:rsidRPr="00D65E0E" w:rsidRDefault="00EB4D2D" w:rsidP="00EB4D2D">
      <w:r w:rsidRPr="00D65E0E">
        <w:t>«21» декабря 2017г                                                                    «21» декабря 2017г</w:t>
      </w:r>
    </w:p>
    <w:p w:rsidR="00EB4D2D" w:rsidRPr="00D65E0E" w:rsidRDefault="00EB4D2D" w:rsidP="00EB4D2D"/>
    <w:p w:rsidR="001B677A" w:rsidRPr="00D65E0E" w:rsidRDefault="001B677A" w:rsidP="00874947">
      <w:pPr>
        <w:ind w:left="360"/>
      </w:pPr>
    </w:p>
    <w:p w:rsidR="001B677A" w:rsidRPr="00D65E0E" w:rsidRDefault="001B677A" w:rsidP="00874947">
      <w:pPr>
        <w:ind w:left="360"/>
      </w:pPr>
    </w:p>
    <w:p w:rsidR="001B677A" w:rsidRPr="00D65E0E" w:rsidRDefault="001B677A" w:rsidP="001B677A">
      <w:pPr>
        <w:pStyle w:val="ConsPlusNonformat"/>
        <w:jc w:val="center"/>
        <w:rPr>
          <w:rFonts w:ascii="Times New Roman" w:hAnsi="Times New Roman" w:cs="Times New Roman"/>
          <w:b/>
          <w:color w:val="000000"/>
          <w:sz w:val="24"/>
          <w:szCs w:val="24"/>
        </w:rPr>
      </w:pPr>
      <w:r w:rsidRPr="00D65E0E">
        <w:rPr>
          <w:rFonts w:ascii="Times New Roman" w:hAnsi="Times New Roman" w:cs="Times New Roman"/>
          <w:b/>
          <w:color w:val="000000"/>
          <w:sz w:val="24"/>
          <w:szCs w:val="24"/>
        </w:rPr>
        <w:t>АНТИКОРРУПЦИОННАЯ ПОЛИТИКА</w:t>
      </w:r>
    </w:p>
    <w:p w:rsidR="001B677A" w:rsidRPr="00D65E0E" w:rsidRDefault="00EB4D2D" w:rsidP="001B677A">
      <w:pPr>
        <w:pStyle w:val="ConsPlusNonformat"/>
        <w:jc w:val="center"/>
        <w:rPr>
          <w:rFonts w:ascii="Times New Roman" w:hAnsi="Times New Roman" w:cs="Times New Roman"/>
          <w:color w:val="000000"/>
          <w:sz w:val="24"/>
          <w:szCs w:val="24"/>
        </w:rPr>
      </w:pPr>
      <w:r w:rsidRPr="00D65E0E">
        <w:rPr>
          <w:rFonts w:ascii="Times New Roman" w:hAnsi="Times New Roman" w:cs="Times New Roman"/>
          <w:b/>
          <w:color w:val="000000"/>
          <w:sz w:val="24"/>
          <w:szCs w:val="24"/>
        </w:rPr>
        <w:t>ОГБУЗ «</w:t>
      </w:r>
      <w:proofErr w:type="spellStart"/>
      <w:r w:rsidRPr="00D65E0E">
        <w:rPr>
          <w:rFonts w:ascii="Times New Roman" w:hAnsi="Times New Roman" w:cs="Times New Roman"/>
          <w:b/>
          <w:color w:val="000000"/>
          <w:sz w:val="24"/>
          <w:szCs w:val="24"/>
        </w:rPr>
        <w:t>Новодугинская</w:t>
      </w:r>
      <w:proofErr w:type="spellEnd"/>
      <w:r w:rsidRPr="00D65E0E">
        <w:rPr>
          <w:rFonts w:ascii="Times New Roman" w:hAnsi="Times New Roman" w:cs="Times New Roman"/>
          <w:b/>
          <w:color w:val="000000"/>
          <w:sz w:val="24"/>
          <w:szCs w:val="24"/>
        </w:rPr>
        <w:t xml:space="preserve"> ЦРБ»</w:t>
      </w:r>
    </w:p>
    <w:p w:rsidR="001B677A" w:rsidRPr="00D65E0E" w:rsidRDefault="001B677A" w:rsidP="001B677A">
      <w:pPr>
        <w:pStyle w:val="ConsPlusNonformat"/>
        <w:numPr>
          <w:ilvl w:val="0"/>
          <w:numId w:val="5"/>
        </w:numPr>
        <w:ind w:left="0" w:firstLine="0"/>
        <w:jc w:val="center"/>
        <w:rPr>
          <w:rFonts w:ascii="Times New Roman" w:hAnsi="Times New Roman" w:cs="Times New Roman"/>
          <w:color w:val="000000"/>
          <w:sz w:val="24"/>
          <w:szCs w:val="24"/>
        </w:rPr>
      </w:pPr>
      <w:r w:rsidRPr="00D65E0E">
        <w:rPr>
          <w:rFonts w:ascii="Times New Roman" w:hAnsi="Times New Roman" w:cs="Times New Roman"/>
          <w:color w:val="000000"/>
          <w:sz w:val="24"/>
          <w:szCs w:val="24"/>
        </w:rPr>
        <w:t>Общие положения</w:t>
      </w:r>
    </w:p>
    <w:p w:rsidR="001B677A" w:rsidRPr="00D65E0E" w:rsidRDefault="001B677A" w:rsidP="001B677A">
      <w:pPr>
        <w:pStyle w:val="ConsPlusNonformat"/>
        <w:jc w:val="center"/>
        <w:rPr>
          <w:rFonts w:ascii="Times New Roman" w:hAnsi="Times New Roman" w:cs="Times New Roman"/>
          <w:color w:val="000000"/>
          <w:sz w:val="24"/>
          <w:szCs w:val="24"/>
        </w:rPr>
      </w:pPr>
    </w:p>
    <w:p w:rsidR="001B677A" w:rsidRPr="00D65E0E" w:rsidRDefault="001B677A" w:rsidP="00EB4D2D">
      <w:pPr>
        <w:pStyle w:val="ConsPlusNonformat"/>
        <w:numPr>
          <w:ilvl w:val="1"/>
          <w:numId w:val="5"/>
        </w:numPr>
        <w:ind w:left="0" w:firstLine="709"/>
        <w:jc w:val="both"/>
        <w:rPr>
          <w:rFonts w:ascii="Times New Roman" w:hAnsi="Times New Roman" w:cs="Times New Roman"/>
          <w:color w:val="000000"/>
          <w:sz w:val="24"/>
          <w:szCs w:val="24"/>
        </w:rPr>
      </w:pPr>
      <w:proofErr w:type="spellStart"/>
      <w:r w:rsidRPr="00D65E0E">
        <w:rPr>
          <w:rFonts w:ascii="Times New Roman" w:hAnsi="Times New Roman" w:cs="Times New Roman"/>
          <w:color w:val="000000"/>
          <w:sz w:val="24"/>
          <w:szCs w:val="24"/>
        </w:rPr>
        <w:t>Антикоррупционная</w:t>
      </w:r>
      <w:proofErr w:type="spellEnd"/>
      <w:r w:rsidRPr="00D65E0E">
        <w:rPr>
          <w:rFonts w:ascii="Times New Roman" w:hAnsi="Times New Roman" w:cs="Times New Roman"/>
          <w:color w:val="000000"/>
          <w:sz w:val="24"/>
          <w:szCs w:val="24"/>
        </w:rPr>
        <w:t xml:space="preserve"> политика </w:t>
      </w:r>
      <w:r w:rsidR="00EB4D2D" w:rsidRPr="00D65E0E">
        <w:rPr>
          <w:rFonts w:ascii="Times New Roman" w:hAnsi="Times New Roman" w:cs="Times New Roman"/>
          <w:color w:val="000000"/>
          <w:sz w:val="24"/>
          <w:szCs w:val="24"/>
        </w:rPr>
        <w:t>ОГБУЗ «</w:t>
      </w:r>
      <w:proofErr w:type="spellStart"/>
      <w:r w:rsidR="00EB4D2D" w:rsidRPr="00D65E0E">
        <w:rPr>
          <w:rFonts w:ascii="Times New Roman" w:hAnsi="Times New Roman" w:cs="Times New Roman"/>
          <w:color w:val="000000"/>
          <w:sz w:val="24"/>
          <w:szCs w:val="24"/>
        </w:rPr>
        <w:t>Новодугинская</w:t>
      </w:r>
      <w:proofErr w:type="spellEnd"/>
      <w:r w:rsidR="00EB4D2D" w:rsidRPr="00D65E0E">
        <w:rPr>
          <w:rFonts w:ascii="Times New Roman" w:hAnsi="Times New Roman" w:cs="Times New Roman"/>
          <w:color w:val="000000"/>
          <w:sz w:val="24"/>
          <w:szCs w:val="24"/>
        </w:rPr>
        <w:t xml:space="preserve"> ЦРБ»</w:t>
      </w:r>
    </w:p>
    <w:p w:rsidR="001B677A" w:rsidRPr="00D65E0E" w:rsidRDefault="001B677A" w:rsidP="001B677A">
      <w:pPr>
        <w:pStyle w:val="ConsPlusNonformat"/>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(далее соответственно - </w:t>
      </w:r>
      <w:proofErr w:type="spellStart"/>
      <w:r w:rsidRPr="00D65E0E">
        <w:rPr>
          <w:rFonts w:ascii="Times New Roman" w:hAnsi="Times New Roman" w:cs="Times New Roman"/>
          <w:color w:val="000000"/>
          <w:sz w:val="24"/>
          <w:szCs w:val="24"/>
        </w:rPr>
        <w:t>антикоррупционная</w:t>
      </w:r>
      <w:proofErr w:type="spellEnd"/>
      <w:r w:rsidRPr="00D65E0E">
        <w:rPr>
          <w:rFonts w:ascii="Times New Roman" w:hAnsi="Times New Roman" w:cs="Times New Roman"/>
          <w:color w:val="000000"/>
          <w:sz w:val="24"/>
          <w:szCs w:val="24"/>
        </w:rPr>
        <w:t xml:space="preserve"> политика, организация) разработана в соответствии с Федеральным законом «О противодействии коррупции» и Методическими рекомендациями по разработке и принятию организациями мер по предупреждению и противодействию коррупции от 08.11.2013, разработанными Министерством труда и социальной защиты Российской Федерации.</w:t>
      </w:r>
    </w:p>
    <w:p w:rsidR="001B677A" w:rsidRPr="00D65E0E" w:rsidRDefault="001B677A" w:rsidP="001B677A">
      <w:pPr>
        <w:pStyle w:val="ConsPlusNonformat"/>
        <w:numPr>
          <w:ilvl w:val="1"/>
          <w:numId w:val="5"/>
        </w:numPr>
        <w:ind w:left="0" w:firstLine="709"/>
        <w:jc w:val="both"/>
        <w:rPr>
          <w:rFonts w:ascii="Times New Roman" w:hAnsi="Times New Roman" w:cs="Times New Roman"/>
          <w:sz w:val="24"/>
          <w:szCs w:val="24"/>
        </w:rPr>
      </w:pPr>
      <w:proofErr w:type="spellStart"/>
      <w:r w:rsidRPr="00D65E0E">
        <w:rPr>
          <w:rFonts w:ascii="Times New Roman" w:hAnsi="Times New Roman" w:cs="Times New Roman"/>
          <w:color w:val="000000"/>
          <w:sz w:val="24"/>
          <w:szCs w:val="24"/>
        </w:rPr>
        <w:t>Антикоррупционная</w:t>
      </w:r>
      <w:proofErr w:type="spellEnd"/>
      <w:r w:rsidRPr="00D65E0E">
        <w:rPr>
          <w:rFonts w:ascii="Times New Roman" w:hAnsi="Times New Roman" w:cs="Times New Roman"/>
          <w:color w:val="000000"/>
          <w:sz w:val="24"/>
          <w:szCs w:val="24"/>
        </w:rPr>
        <w:t xml:space="preserve"> политика организации представляет собой    комплекс взаимосвязанных принципов, процедур и конкретных мероприятий, направленных на профилактику и </w:t>
      </w:r>
      <w:r w:rsidRPr="00D65E0E">
        <w:rPr>
          <w:rFonts w:ascii="Times New Roman" w:hAnsi="Times New Roman" w:cs="Times New Roman"/>
          <w:sz w:val="24"/>
          <w:szCs w:val="24"/>
        </w:rPr>
        <w:t>предупреждение коррупции в деятельности организации, минимизацию и ликвидацию последствий коррупционных правонарушений.</w:t>
      </w:r>
    </w:p>
    <w:p w:rsidR="001B677A" w:rsidRPr="00D65E0E" w:rsidRDefault="001B677A" w:rsidP="001B677A">
      <w:pPr>
        <w:pStyle w:val="ConsPlusNonformat"/>
        <w:ind w:left="709"/>
        <w:jc w:val="both"/>
        <w:rPr>
          <w:rFonts w:ascii="Times New Roman" w:hAnsi="Times New Roman" w:cs="Times New Roman"/>
          <w:color w:val="000000"/>
          <w:sz w:val="24"/>
          <w:szCs w:val="24"/>
        </w:rPr>
      </w:pPr>
    </w:p>
    <w:p w:rsidR="001B677A" w:rsidRPr="00D65E0E" w:rsidRDefault="001B677A" w:rsidP="001B677A">
      <w:pPr>
        <w:pStyle w:val="ConsPlusNonformat"/>
        <w:numPr>
          <w:ilvl w:val="0"/>
          <w:numId w:val="5"/>
        </w:numPr>
        <w:ind w:left="0" w:firstLine="0"/>
        <w:jc w:val="center"/>
        <w:rPr>
          <w:rFonts w:ascii="Times New Roman" w:hAnsi="Times New Roman" w:cs="Times New Roman"/>
          <w:color w:val="000000"/>
          <w:sz w:val="24"/>
          <w:szCs w:val="24"/>
        </w:rPr>
      </w:pPr>
      <w:r w:rsidRPr="00D65E0E">
        <w:rPr>
          <w:rFonts w:ascii="Times New Roman" w:hAnsi="Times New Roman" w:cs="Times New Roman"/>
          <w:color w:val="000000"/>
          <w:sz w:val="24"/>
          <w:szCs w:val="24"/>
        </w:rPr>
        <w:t>Цели и задачи</w:t>
      </w:r>
    </w:p>
    <w:p w:rsidR="001B677A" w:rsidRPr="00D65E0E" w:rsidRDefault="001B677A" w:rsidP="001B677A">
      <w:pPr>
        <w:pStyle w:val="ConsPlusNonformat"/>
        <w:ind w:left="720"/>
        <w:rPr>
          <w:rFonts w:ascii="Times New Roman" w:hAnsi="Times New Roman" w:cs="Times New Roman"/>
          <w:color w:val="000000"/>
          <w:sz w:val="24"/>
          <w:szCs w:val="24"/>
        </w:rPr>
      </w:pPr>
    </w:p>
    <w:p w:rsidR="001B677A" w:rsidRPr="00D65E0E" w:rsidRDefault="001B677A" w:rsidP="001B677A">
      <w:pPr>
        <w:pStyle w:val="ConsPlusNonformat"/>
        <w:numPr>
          <w:ilvl w:val="1"/>
          <w:numId w:val="5"/>
        </w:numPr>
        <w:ind w:left="0"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Основными целями </w:t>
      </w:r>
      <w:proofErr w:type="spellStart"/>
      <w:r w:rsidRPr="00D65E0E">
        <w:rPr>
          <w:rFonts w:ascii="Times New Roman" w:hAnsi="Times New Roman" w:cs="Times New Roman"/>
          <w:color w:val="000000"/>
          <w:sz w:val="24"/>
          <w:szCs w:val="24"/>
        </w:rPr>
        <w:t>антикоррупционной</w:t>
      </w:r>
      <w:proofErr w:type="spellEnd"/>
      <w:r w:rsidRPr="00D65E0E">
        <w:rPr>
          <w:rFonts w:ascii="Times New Roman" w:hAnsi="Times New Roman" w:cs="Times New Roman"/>
          <w:color w:val="000000"/>
          <w:sz w:val="24"/>
          <w:szCs w:val="24"/>
        </w:rPr>
        <w:t xml:space="preserve"> политики организации являются:</w:t>
      </w:r>
    </w:p>
    <w:p w:rsidR="001B677A" w:rsidRPr="00D65E0E" w:rsidRDefault="001B677A" w:rsidP="001B677A">
      <w:pPr>
        <w:pStyle w:val="ConsPlusNonformat"/>
        <w:numPr>
          <w:ilvl w:val="2"/>
          <w:numId w:val="5"/>
        </w:numPr>
        <w:ind w:left="0"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Формирование нетерпимого отношения к коррупц</w:t>
      </w:r>
      <w:proofErr w:type="gramStart"/>
      <w:r w:rsidRPr="00D65E0E">
        <w:rPr>
          <w:rFonts w:ascii="Times New Roman" w:hAnsi="Times New Roman" w:cs="Times New Roman"/>
          <w:color w:val="000000"/>
          <w:sz w:val="24"/>
          <w:szCs w:val="24"/>
        </w:rPr>
        <w:t>ии и ее</w:t>
      </w:r>
      <w:proofErr w:type="gramEnd"/>
      <w:r w:rsidRPr="00D65E0E">
        <w:rPr>
          <w:rFonts w:ascii="Times New Roman" w:hAnsi="Times New Roman" w:cs="Times New Roman"/>
          <w:color w:val="000000"/>
          <w:sz w:val="24"/>
          <w:szCs w:val="24"/>
        </w:rPr>
        <w:t xml:space="preserve"> проявлениям у работников организации.</w:t>
      </w:r>
    </w:p>
    <w:p w:rsidR="001B677A" w:rsidRPr="00D65E0E" w:rsidRDefault="001B677A" w:rsidP="001B677A">
      <w:pPr>
        <w:pStyle w:val="ConsPlusNonformat"/>
        <w:numPr>
          <w:ilvl w:val="2"/>
          <w:numId w:val="5"/>
        </w:numPr>
        <w:ind w:left="0"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Создание в организации эффективного механизма, препятствующего коррупционным действиям, а также способствующего минимизации вовлечения работников организации в коррупционную деятельность.</w:t>
      </w:r>
    </w:p>
    <w:p w:rsidR="001B677A" w:rsidRPr="00D65E0E" w:rsidRDefault="001B677A" w:rsidP="001B677A">
      <w:pPr>
        <w:pStyle w:val="ConsPlusNonformat"/>
        <w:numPr>
          <w:ilvl w:val="2"/>
          <w:numId w:val="5"/>
        </w:numPr>
        <w:ind w:left="0"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Предупреждение коррупции в организации.</w:t>
      </w:r>
    </w:p>
    <w:p w:rsidR="001B677A" w:rsidRPr="00D65E0E" w:rsidRDefault="001B677A" w:rsidP="001B677A">
      <w:pPr>
        <w:pStyle w:val="ConsPlusNonformat"/>
        <w:numPr>
          <w:ilvl w:val="2"/>
          <w:numId w:val="5"/>
        </w:numPr>
        <w:ind w:left="0"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Обеспечение неотвратимости наказания за коррупционные правонарушения.</w:t>
      </w:r>
    </w:p>
    <w:p w:rsidR="001B677A" w:rsidRPr="00D65E0E" w:rsidRDefault="001B677A" w:rsidP="001B677A">
      <w:pPr>
        <w:pStyle w:val="ConsPlusNonformat"/>
        <w:numPr>
          <w:ilvl w:val="2"/>
          <w:numId w:val="5"/>
        </w:numPr>
        <w:ind w:left="0"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Принятие мер по минимизации и ликвидации последствий коррупционных правонарушений.</w:t>
      </w:r>
    </w:p>
    <w:p w:rsidR="001B677A" w:rsidRPr="00D65E0E" w:rsidRDefault="001B677A" w:rsidP="001B677A">
      <w:pPr>
        <w:pStyle w:val="ConsPlusNonformat"/>
        <w:numPr>
          <w:ilvl w:val="1"/>
          <w:numId w:val="5"/>
        </w:numPr>
        <w:ind w:left="0"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Основными задачами </w:t>
      </w:r>
      <w:proofErr w:type="spellStart"/>
      <w:r w:rsidRPr="00D65E0E">
        <w:rPr>
          <w:rFonts w:ascii="Times New Roman" w:hAnsi="Times New Roman" w:cs="Times New Roman"/>
          <w:color w:val="000000"/>
          <w:sz w:val="24"/>
          <w:szCs w:val="24"/>
        </w:rPr>
        <w:t>антикоррупционной</w:t>
      </w:r>
      <w:proofErr w:type="spellEnd"/>
      <w:r w:rsidRPr="00D65E0E">
        <w:rPr>
          <w:rFonts w:ascii="Times New Roman" w:hAnsi="Times New Roman" w:cs="Times New Roman"/>
          <w:color w:val="000000"/>
          <w:sz w:val="24"/>
          <w:szCs w:val="24"/>
        </w:rPr>
        <w:t xml:space="preserve"> политики организации являются:</w:t>
      </w:r>
    </w:p>
    <w:p w:rsidR="001B677A" w:rsidRPr="00D65E0E" w:rsidRDefault="001B677A" w:rsidP="001B677A">
      <w:pPr>
        <w:pStyle w:val="ConsPlusNonformat"/>
        <w:numPr>
          <w:ilvl w:val="2"/>
          <w:numId w:val="5"/>
        </w:numPr>
        <w:ind w:left="0"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Формирование у работников организации понимания позиции непринятия организацией коррупции в любых формах и проявлениях.</w:t>
      </w:r>
    </w:p>
    <w:p w:rsidR="001B677A" w:rsidRPr="00D65E0E" w:rsidRDefault="001B677A" w:rsidP="001B677A">
      <w:pPr>
        <w:pStyle w:val="ConsPlusNonformat"/>
        <w:numPr>
          <w:ilvl w:val="2"/>
          <w:numId w:val="5"/>
        </w:numPr>
        <w:ind w:left="0"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Установление обязанности работников организации знать и соблюдать </w:t>
      </w:r>
      <w:r w:rsidRPr="00D65E0E">
        <w:rPr>
          <w:rFonts w:ascii="Times New Roman" w:hAnsi="Times New Roman" w:cs="Times New Roman"/>
          <w:color w:val="000000"/>
          <w:sz w:val="24"/>
          <w:szCs w:val="24"/>
        </w:rPr>
        <w:lastRenderedPageBreak/>
        <w:t xml:space="preserve">нормы </w:t>
      </w:r>
      <w:proofErr w:type="spellStart"/>
      <w:r w:rsidRPr="00D65E0E">
        <w:rPr>
          <w:rFonts w:ascii="Times New Roman" w:hAnsi="Times New Roman" w:cs="Times New Roman"/>
          <w:color w:val="000000"/>
          <w:sz w:val="24"/>
          <w:szCs w:val="24"/>
        </w:rPr>
        <w:t>антикоррупционного</w:t>
      </w:r>
      <w:proofErr w:type="spellEnd"/>
      <w:r w:rsidRPr="00D65E0E">
        <w:rPr>
          <w:rFonts w:ascii="Times New Roman" w:hAnsi="Times New Roman" w:cs="Times New Roman"/>
          <w:color w:val="000000"/>
          <w:sz w:val="24"/>
          <w:szCs w:val="24"/>
        </w:rPr>
        <w:t xml:space="preserve"> законодательства, а также требования принятой в организации </w:t>
      </w:r>
      <w:proofErr w:type="spellStart"/>
      <w:r w:rsidRPr="00D65E0E">
        <w:rPr>
          <w:rFonts w:ascii="Times New Roman" w:hAnsi="Times New Roman" w:cs="Times New Roman"/>
          <w:color w:val="000000"/>
          <w:sz w:val="24"/>
          <w:szCs w:val="24"/>
        </w:rPr>
        <w:t>антикоррупционной</w:t>
      </w:r>
      <w:proofErr w:type="spellEnd"/>
      <w:r w:rsidRPr="00D65E0E">
        <w:rPr>
          <w:rFonts w:ascii="Times New Roman" w:hAnsi="Times New Roman" w:cs="Times New Roman"/>
          <w:color w:val="000000"/>
          <w:sz w:val="24"/>
          <w:szCs w:val="24"/>
        </w:rPr>
        <w:t xml:space="preserve"> политики.</w:t>
      </w:r>
    </w:p>
    <w:p w:rsidR="001B677A" w:rsidRPr="00D65E0E" w:rsidRDefault="001B677A" w:rsidP="001B677A">
      <w:pPr>
        <w:pStyle w:val="ConsPlusNonformat"/>
        <w:numPr>
          <w:ilvl w:val="2"/>
          <w:numId w:val="5"/>
        </w:numPr>
        <w:ind w:left="0"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Обеспечение ответственности работников организации за коррупционные проявления.</w:t>
      </w:r>
    </w:p>
    <w:p w:rsidR="001B677A" w:rsidRPr="00D65E0E" w:rsidRDefault="001B677A" w:rsidP="001B677A">
      <w:pPr>
        <w:pStyle w:val="ConsPlusNonformat"/>
        <w:numPr>
          <w:ilvl w:val="2"/>
          <w:numId w:val="5"/>
        </w:numPr>
        <w:ind w:left="0"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Минимизация риска вовлечения работников организации в коррупционную деятельность.</w:t>
      </w:r>
    </w:p>
    <w:p w:rsidR="001B677A" w:rsidRPr="00D65E0E" w:rsidRDefault="001B677A" w:rsidP="001B677A">
      <w:pPr>
        <w:pStyle w:val="ConsPlusNonformat"/>
        <w:numPr>
          <w:ilvl w:val="2"/>
          <w:numId w:val="5"/>
        </w:numPr>
        <w:ind w:left="0"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Мониторинг </w:t>
      </w:r>
      <w:proofErr w:type="spellStart"/>
      <w:r w:rsidRPr="00D65E0E">
        <w:rPr>
          <w:rFonts w:ascii="Times New Roman" w:hAnsi="Times New Roman" w:cs="Times New Roman"/>
          <w:color w:val="000000"/>
          <w:sz w:val="24"/>
          <w:szCs w:val="24"/>
        </w:rPr>
        <w:t>коррупциогенных</w:t>
      </w:r>
      <w:proofErr w:type="spellEnd"/>
      <w:r w:rsidRPr="00D65E0E">
        <w:rPr>
          <w:rFonts w:ascii="Times New Roman" w:hAnsi="Times New Roman" w:cs="Times New Roman"/>
          <w:color w:val="000000"/>
          <w:sz w:val="24"/>
          <w:szCs w:val="24"/>
        </w:rPr>
        <w:t xml:space="preserve"> факторов, а также эффективности принятых в организации </w:t>
      </w:r>
      <w:proofErr w:type="spellStart"/>
      <w:r w:rsidRPr="00D65E0E">
        <w:rPr>
          <w:rFonts w:ascii="Times New Roman" w:hAnsi="Times New Roman" w:cs="Times New Roman"/>
          <w:color w:val="000000"/>
          <w:sz w:val="24"/>
          <w:szCs w:val="24"/>
        </w:rPr>
        <w:t>антикоррупционных</w:t>
      </w:r>
      <w:proofErr w:type="spellEnd"/>
      <w:r w:rsidRPr="00D65E0E">
        <w:rPr>
          <w:rFonts w:ascii="Times New Roman" w:hAnsi="Times New Roman" w:cs="Times New Roman"/>
          <w:color w:val="000000"/>
          <w:sz w:val="24"/>
          <w:szCs w:val="24"/>
        </w:rPr>
        <w:t xml:space="preserve"> стандартов и процедур.</w:t>
      </w:r>
    </w:p>
    <w:p w:rsidR="001B677A" w:rsidRPr="00D65E0E" w:rsidRDefault="001B677A" w:rsidP="001B677A">
      <w:pPr>
        <w:pStyle w:val="ConsPlusNonformat"/>
        <w:numPr>
          <w:ilvl w:val="2"/>
          <w:numId w:val="5"/>
        </w:numPr>
        <w:ind w:left="0"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Создание в организации структурного подразделения (назначение лица), ответственного за профилактику коррупционных и иных правонарушений, а также реализацию принятой в организации </w:t>
      </w:r>
      <w:proofErr w:type="spellStart"/>
      <w:r w:rsidRPr="00D65E0E">
        <w:rPr>
          <w:rFonts w:ascii="Times New Roman" w:hAnsi="Times New Roman" w:cs="Times New Roman"/>
          <w:color w:val="000000"/>
          <w:sz w:val="24"/>
          <w:szCs w:val="24"/>
        </w:rPr>
        <w:t>антикоррупционной</w:t>
      </w:r>
      <w:proofErr w:type="spellEnd"/>
      <w:r w:rsidRPr="00D65E0E">
        <w:rPr>
          <w:rFonts w:ascii="Times New Roman" w:hAnsi="Times New Roman" w:cs="Times New Roman"/>
          <w:color w:val="000000"/>
          <w:sz w:val="24"/>
          <w:szCs w:val="24"/>
        </w:rPr>
        <w:t xml:space="preserve"> политики.</w:t>
      </w:r>
    </w:p>
    <w:p w:rsidR="001B677A" w:rsidRPr="00D65E0E" w:rsidRDefault="001B677A" w:rsidP="001B677A">
      <w:pPr>
        <w:pStyle w:val="ConsPlusNonformat"/>
        <w:numPr>
          <w:ilvl w:val="1"/>
          <w:numId w:val="5"/>
        </w:numPr>
        <w:ind w:left="0"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Основные меры по профилактике и предупреждению коррупции:</w:t>
      </w:r>
    </w:p>
    <w:p w:rsidR="001B677A" w:rsidRPr="00D65E0E" w:rsidRDefault="001B677A" w:rsidP="001B677A">
      <w:pPr>
        <w:pStyle w:val="ConsPlusNonformat"/>
        <w:numPr>
          <w:ilvl w:val="2"/>
          <w:numId w:val="5"/>
        </w:numPr>
        <w:ind w:left="0"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Принятие кодекса этики и служебного поведения работников организации.</w:t>
      </w:r>
    </w:p>
    <w:p w:rsidR="001B677A" w:rsidRPr="00D65E0E" w:rsidRDefault="001B677A" w:rsidP="001B677A">
      <w:pPr>
        <w:pStyle w:val="ConsPlusNonformat"/>
        <w:numPr>
          <w:ilvl w:val="2"/>
          <w:numId w:val="5"/>
        </w:numPr>
        <w:ind w:left="0"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Определение структурного подразделения (лица), ответственного за профилактику коррупционных и иных правонарушений.</w:t>
      </w:r>
    </w:p>
    <w:p w:rsidR="001B677A" w:rsidRPr="00D65E0E" w:rsidRDefault="001B677A" w:rsidP="001B677A">
      <w:pPr>
        <w:pStyle w:val="ConsPlusNonformat"/>
        <w:numPr>
          <w:ilvl w:val="2"/>
          <w:numId w:val="5"/>
        </w:numPr>
        <w:ind w:left="0"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Разработка и принятие </w:t>
      </w:r>
      <w:proofErr w:type="spellStart"/>
      <w:r w:rsidRPr="00D65E0E">
        <w:rPr>
          <w:rFonts w:ascii="Times New Roman" w:hAnsi="Times New Roman" w:cs="Times New Roman"/>
          <w:color w:val="000000"/>
          <w:sz w:val="24"/>
          <w:szCs w:val="24"/>
        </w:rPr>
        <w:t>антикоррупционных</w:t>
      </w:r>
      <w:proofErr w:type="spellEnd"/>
      <w:r w:rsidRPr="00D65E0E">
        <w:rPr>
          <w:rFonts w:ascii="Times New Roman" w:hAnsi="Times New Roman" w:cs="Times New Roman"/>
          <w:color w:val="000000"/>
          <w:sz w:val="24"/>
          <w:szCs w:val="24"/>
        </w:rPr>
        <w:t xml:space="preserve"> стандартов и процедур, обеспечивающих повышение открытости и прозрачности деятельности организации;</w:t>
      </w:r>
    </w:p>
    <w:p w:rsidR="001B677A" w:rsidRPr="00D65E0E" w:rsidRDefault="001B677A" w:rsidP="001B677A">
      <w:pPr>
        <w:pStyle w:val="ConsPlusNonformat"/>
        <w:numPr>
          <w:ilvl w:val="2"/>
          <w:numId w:val="5"/>
        </w:numPr>
        <w:ind w:left="0"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Предотвращение и урегулирование конфликта интересов.</w:t>
      </w:r>
    </w:p>
    <w:p w:rsidR="001B677A" w:rsidRPr="00D65E0E" w:rsidRDefault="001B677A" w:rsidP="001B677A">
      <w:pPr>
        <w:pStyle w:val="ConsPlusNonformat"/>
        <w:numPr>
          <w:ilvl w:val="2"/>
          <w:numId w:val="5"/>
        </w:numPr>
        <w:ind w:left="0"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Недопущение использования поддельных документов, составления неофициальной отчетности.</w:t>
      </w:r>
    </w:p>
    <w:p w:rsidR="001B677A" w:rsidRPr="00D65E0E" w:rsidRDefault="001B677A" w:rsidP="001B677A">
      <w:pPr>
        <w:pStyle w:val="ConsPlusNonformat"/>
        <w:numPr>
          <w:ilvl w:val="2"/>
          <w:numId w:val="5"/>
        </w:numPr>
        <w:ind w:left="0"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Сотрудничество организации с правоохранительными органами.</w:t>
      </w:r>
    </w:p>
    <w:p w:rsidR="001B677A" w:rsidRPr="00D65E0E" w:rsidRDefault="001B677A" w:rsidP="001B677A">
      <w:pPr>
        <w:pStyle w:val="ConsPlusNonformat"/>
        <w:jc w:val="both"/>
        <w:rPr>
          <w:rFonts w:ascii="Times New Roman" w:hAnsi="Times New Roman" w:cs="Times New Roman"/>
          <w:color w:val="000000"/>
          <w:sz w:val="24"/>
          <w:szCs w:val="24"/>
        </w:rPr>
      </w:pPr>
    </w:p>
    <w:p w:rsidR="001B677A" w:rsidRPr="00D65E0E" w:rsidRDefault="001B677A" w:rsidP="001B677A">
      <w:pPr>
        <w:pStyle w:val="ConsPlusNonformat"/>
        <w:numPr>
          <w:ilvl w:val="0"/>
          <w:numId w:val="5"/>
        </w:numPr>
        <w:ind w:left="0" w:firstLine="0"/>
        <w:jc w:val="center"/>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Основные принципы </w:t>
      </w:r>
      <w:proofErr w:type="spellStart"/>
      <w:r w:rsidRPr="00D65E0E">
        <w:rPr>
          <w:rFonts w:ascii="Times New Roman" w:hAnsi="Times New Roman" w:cs="Times New Roman"/>
          <w:color w:val="000000"/>
          <w:sz w:val="24"/>
          <w:szCs w:val="24"/>
        </w:rPr>
        <w:t>антикоррупционной</w:t>
      </w:r>
      <w:proofErr w:type="spellEnd"/>
      <w:r w:rsidRPr="00D65E0E">
        <w:rPr>
          <w:rFonts w:ascii="Times New Roman" w:hAnsi="Times New Roman" w:cs="Times New Roman"/>
          <w:color w:val="000000"/>
          <w:sz w:val="24"/>
          <w:szCs w:val="24"/>
        </w:rPr>
        <w:t xml:space="preserve"> деятельности организации</w:t>
      </w:r>
    </w:p>
    <w:p w:rsidR="001B677A" w:rsidRPr="00D65E0E" w:rsidRDefault="001B677A" w:rsidP="001B677A">
      <w:pPr>
        <w:pStyle w:val="ConsPlusNonformat"/>
        <w:ind w:firstLine="709"/>
        <w:rPr>
          <w:rFonts w:ascii="Times New Roman" w:hAnsi="Times New Roman" w:cs="Times New Roman"/>
          <w:color w:val="000000"/>
          <w:sz w:val="24"/>
          <w:szCs w:val="24"/>
        </w:rPr>
      </w:pPr>
    </w:p>
    <w:p w:rsidR="001B677A" w:rsidRPr="00D65E0E" w:rsidRDefault="001B677A" w:rsidP="001B677A">
      <w:pPr>
        <w:pStyle w:val="ConsPlusNonformat"/>
        <w:ind w:firstLine="709"/>
        <w:rPr>
          <w:rFonts w:ascii="Times New Roman" w:hAnsi="Times New Roman" w:cs="Times New Roman"/>
          <w:color w:val="000000"/>
          <w:sz w:val="24"/>
          <w:szCs w:val="24"/>
        </w:rPr>
      </w:pPr>
      <w:proofErr w:type="spellStart"/>
      <w:r w:rsidRPr="00D65E0E">
        <w:rPr>
          <w:rFonts w:ascii="Times New Roman" w:hAnsi="Times New Roman" w:cs="Times New Roman"/>
          <w:color w:val="000000"/>
          <w:sz w:val="24"/>
          <w:szCs w:val="24"/>
        </w:rPr>
        <w:t>Антикоррупционная</w:t>
      </w:r>
      <w:proofErr w:type="spellEnd"/>
      <w:r w:rsidRPr="00D65E0E">
        <w:rPr>
          <w:rFonts w:ascii="Times New Roman" w:hAnsi="Times New Roman" w:cs="Times New Roman"/>
          <w:color w:val="000000"/>
          <w:sz w:val="24"/>
          <w:szCs w:val="24"/>
        </w:rPr>
        <w:t xml:space="preserve"> деятельность организации основывается на следующих принципах:</w:t>
      </w:r>
    </w:p>
    <w:p w:rsidR="001B677A" w:rsidRPr="00D65E0E" w:rsidRDefault="001B677A" w:rsidP="001B677A">
      <w:pPr>
        <w:pStyle w:val="ConsPlusNonformat"/>
        <w:numPr>
          <w:ilvl w:val="1"/>
          <w:numId w:val="5"/>
        </w:numPr>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Принцип непринятия коррупции в любых формах и проявлениях.</w:t>
      </w:r>
    </w:p>
    <w:p w:rsidR="001B677A" w:rsidRPr="00D65E0E" w:rsidRDefault="001B677A" w:rsidP="001B677A">
      <w:pPr>
        <w:pStyle w:val="ConsPlusNonformat"/>
        <w:ind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Формирование у работников организации нетерпимого отношения к коррупц</w:t>
      </w:r>
      <w:proofErr w:type="gramStart"/>
      <w:r w:rsidRPr="00D65E0E">
        <w:rPr>
          <w:rFonts w:ascii="Times New Roman" w:hAnsi="Times New Roman" w:cs="Times New Roman"/>
          <w:color w:val="000000"/>
          <w:sz w:val="24"/>
          <w:szCs w:val="24"/>
        </w:rPr>
        <w:t>ии и ее</w:t>
      </w:r>
      <w:proofErr w:type="gramEnd"/>
      <w:r w:rsidRPr="00D65E0E">
        <w:rPr>
          <w:rFonts w:ascii="Times New Roman" w:hAnsi="Times New Roman" w:cs="Times New Roman"/>
          <w:color w:val="000000"/>
          <w:sz w:val="24"/>
          <w:szCs w:val="24"/>
        </w:rPr>
        <w:t xml:space="preserve"> проявлениям, развитие навыков </w:t>
      </w:r>
      <w:proofErr w:type="spellStart"/>
      <w:r w:rsidRPr="00D65E0E">
        <w:rPr>
          <w:rFonts w:ascii="Times New Roman" w:hAnsi="Times New Roman" w:cs="Times New Roman"/>
          <w:color w:val="000000"/>
          <w:sz w:val="24"/>
          <w:szCs w:val="24"/>
        </w:rPr>
        <w:t>антикоррупционного</w:t>
      </w:r>
      <w:proofErr w:type="spellEnd"/>
      <w:r w:rsidRPr="00D65E0E">
        <w:rPr>
          <w:rFonts w:ascii="Times New Roman" w:hAnsi="Times New Roman" w:cs="Times New Roman"/>
          <w:color w:val="000000"/>
          <w:sz w:val="24"/>
          <w:szCs w:val="24"/>
        </w:rPr>
        <w:t xml:space="preserve"> поведения.</w:t>
      </w:r>
    </w:p>
    <w:p w:rsidR="001B677A" w:rsidRPr="00D65E0E" w:rsidRDefault="001B677A" w:rsidP="001B677A">
      <w:pPr>
        <w:pStyle w:val="ConsPlusNonformat"/>
        <w:numPr>
          <w:ilvl w:val="1"/>
          <w:numId w:val="5"/>
        </w:numPr>
        <w:ind w:left="0"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Принцип соответствия </w:t>
      </w:r>
      <w:proofErr w:type="spellStart"/>
      <w:r w:rsidRPr="00D65E0E">
        <w:rPr>
          <w:rFonts w:ascii="Times New Roman" w:hAnsi="Times New Roman" w:cs="Times New Roman"/>
          <w:color w:val="000000"/>
          <w:sz w:val="24"/>
          <w:szCs w:val="24"/>
        </w:rPr>
        <w:t>антикоррупционной</w:t>
      </w:r>
      <w:proofErr w:type="spellEnd"/>
      <w:r w:rsidRPr="00D65E0E">
        <w:rPr>
          <w:rFonts w:ascii="Times New Roman" w:hAnsi="Times New Roman" w:cs="Times New Roman"/>
          <w:color w:val="000000"/>
          <w:sz w:val="24"/>
          <w:szCs w:val="24"/>
        </w:rPr>
        <w:t xml:space="preserve"> политики организации действующему законодательству и общепринятым нормам.</w:t>
      </w:r>
    </w:p>
    <w:p w:rsidR="001B677A" w:rsidRPr="00D65E0E" w:rsidRDefault="001B677A" w:rsidP="001B677A">
      <w:pPr>
        <w:pStyle w:val="ConsPlusNonformat"/>
        <w:ind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Реализуемые в организации </w:t>
      </w:r>
      <w:proofErr w:type="spellStart"/>
      <w:r w:rsidRPr="00D65E0E">
        <w:rPr>
          <w:rFonts w:ascii="Times New Roman" w:hAnsi="Times New Roman" w:cs="Times New Roman"/>
          <w:color w:val="000000"/>
          <w:sz w:val="24"/>
          <w:szCs w:val="24"/>
        </w:rPr>
        <w:t>антикоррупционные</w:t>
      </w:r>
      <w:proofErr w:type="spellEnd"/>
      <w:r w:rsidRPr="00D65E0E">
        <w:rPr>
          <w:rFonts w:ascii="Times New Roman" w:hAnsi="Times New Roman" w:cs="Times New Roman"/>
          <w:color w:val="000000"/>
          <w:sz w:val="24"/>
          <w:szCs w:val="24"/>
        </w:rPr>
        <w:t xml:space="preserve"> мероприятия должны соответствовать 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иным нормативным правовым актам.</w:t>
      </w:r>
    </w:p>
    <w:p w:rsidR="001B677A" w:rsidRPr="00D65E0E" w:rsidRDefault="001B677A" w:rsidP="001B677A">
      <w:pPr>
        <w:pStyle w:val="ConsPlusNonformat"/>
        <w:numPr>
          <w:ilvl w:val="1"/>
          <w:numId w:val="5"/>
        </w:numPr>
        <w:ind w:left="0"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Принцип открытости информации о деятельности организации.</w:t>
      </w:r>
    </w:p>
    <w:p w:rsidR="001B677A" w:rsidRPr="00D65E0E" w:rsidRDefault="001B677A" w:rsidP="001B677A">
      <w:pPr>
        <w:pStyle w:val="ConsPlusNonformat"/>
        <w:ind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Информирование общественности, средств массовой информации и институтов гражданского общества о своей деятельности, а также об </w:t>
      </w:r>
      <w:proofErr w:type="spellStart"/>
      <w:r w:rsidRPr="00D65E0E">
        <w:rPr>
          <w:rFonts w:ascii="Times New Roman" w:hAnsi="Times New Roman" w:cs="Times New Roman"/>
          <w:color w:val="000000"/>
          <w:sz w:val="24"/>
          <w:szCs w:val="24"/>
        </w:rPr>
        <w:t>антикоррупционных</w:t>
      </w:r>
      <w:proofErr w:type="spellEnd"/>
      <w:r w:rsidRPr="00D65E0E">
        <w:rPr>
          <w:rFonts w:ascii="Times New Roman" w:hAnsi="Times New Roman" w:cs="Times New Roman"/>
          <w:color w:val="000000"/>
          <w:sz w:val="24"/>
          <w:szCs w:val="24"/>
        </w:rPr>
        <w:t xml:space="preserve"> стандартах, принятых в организации.</w:t>
      </w:r>
    </w:p>
    <w:p w:rsidR="001B677A" w:rsidRPr="00D65E0E" w:rsidRDefault="001B677A" w:rsidP="001B677A">
      <w:pPr>
        <w:pStyle w:val="ConsPlusNonformat"/>
        <w:ind w:firstLine="709"/>
        <w:jc w:val="both"/>
        <w:rPr>
          <w:rFonts w:ascii="Times New Roman" w:hAnsi="Times New Roman" w:cs="Times New Roman"/>
          <w:color w:val="000000"/>
          <w:sz w:val="24"/>
          <w:szCs w:val="24"/>
        </w:rPr>
      </w:pPr>
      <w:proofErr w:type="gramStart"/>
      <w:r w:rsidRPr="00D65E0E">
        <w:rPr>
          <w:rFonts w:ascii="Times New Roman" w:hAnsi="Times New Roman" w:cs="Times New Roman"/>
          <w:color w:val="000000"/>
          <w:sz w:val="24"/>
          <w:szCs w:val="24"/>
        </w:rPr>
        <w:t>В рамках реализации данного принципа организация на своем официальном сайте в информационно-телекоммуникационной сети «Интернет» создает подраздел по вопросам противодействия коррупции, отдельная гиперссылка на который размещается на главной странице сайта.</w:t>
      </w:r>
      <w:proofErr w:type="gramEnd"/>
      <w:r w:rsidRPr="00D65E0E">
        <w:rPr>
          <w:rFonts w:ascii="Times New Roman" w:hAnsi="Times New Roman" w:cs="Times New Roman"/>
          <w:color w:val="000000"/>
          <w:sz w:val="24"/>
          <w:szCs w:val="24"/>
        </w:rPr>
        <w:t xml:space="preserve"> Подраздел наполняется информацией о нормативных правовых актах, а также внутренних документах организации в сфере противодействия коррупции в действующей редакции. Конфиденциальная информация, а также информация, отнесенная к государственной или иной охраняемой законом тайне, не размещается.</w:t>
      </w:r>
    </w:p>
    <w:p w:rsidR="001B677A" w:rsidRPr="00D65E0E" w:rsidRDefault="001B677A" w:rsidP="001B677A">
      <w:pPr>
        <w:pStyle w:val="ConsPlusNonformat"/>
        <w:numPr>
          <w:ilvl w:val="1"/>
          <w:numId w:val="5"/>
        </w:numPr>
        <w:ind w:left="0"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Принцип ответственности и неотвратимости наказания.</w:t>
      </w:r>
    </w:p>
    <w:p w:rsidR="001B677A" w:rsidRPr="00D65E0E" w:rsidRDefault="001B677A" w:rsidP="001B677A">
      <w:pPr>
        <w:pStyle w:val="ConsPlusNonformat"/>
        <w:ind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должностных обязанностей, а также персональная ответственность руководства за реализацию </w:t>
      </w:r>
      <w:proofErr w:type="spellStart"/>
      <w:r w:rsidRPr="00D65E0E">
        <w:rPr>
          <w:rFonts w:ascii="Times New Roman" w:hAnsi="Times New Roman" w:cs="Times New Roman"/>
          <w:color w:val="000000"/>
          <w:sz w:val="24"/>
          <w:szCs w:val="24"/>
        </w:rPr>
        <w:t>антикоррупционной</w:t>
      </w:r>
      <w:proofErr w:type="spellEnd"/>
      <w:r w:rsidRPr="00D65E0E">
        <w:rPr>
          <w:rFonts w:ascii="Times New Roman" w:hAnsi="Times New Roman" w:cs="Times New Roman"/>
          <w:color w:val="000000"/>
          <w:sz w:val="24"/>
          <w:szCs w:val="24"/>
        </w:rPr>
        <w:t xml:space="preserve"> </w:t>
      </w:r>
      <w:r w:rsidRPr="00D65E0E">
        <w:rPr>
          <w:rFonts w:ascii="Times New Roman" w:hAnsi="Times New Roman" w:cs="Times New Roman"/>
          <w:color w:val="000000"/>
          <w:sz w:val="24"/>
          <w:szCs w:val="24"/>
        </w:rPr>
        <w:lastRenderedPageBreak/>
        <w:t>политики, принятой в организации.</w:t>
      </w:r>
    </w:p>
    <w:p w:rsidR="001B677A" w:rsidRPr="00D65E0E" w:rsidRDefault="001B677A" w:rsidP="001B677A">
      <w:pPr>
        <w:pStyle w:val="ConsPlusNonformat"/>
        <w:numPr>
          <w:ilvl w:val="1"/>
          <w:numId w:val="5"/>
        </w:numPr>
        <w:ind w:left="0"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Принцип личного примера руководства организации.</w:t>
      </w:r>
    </w:p>
    <w:p w:rsidR="001B677A" w:rsidRPr="00D65E0E" w:rsidRDefault="001B677A" w:rsidP="001B677A">
      <w:pPr>
        <w:pStyle w:val="ConsPlusNonformat"/>
        <w:ind w:firstLine="709"/>
        <w:jc w:val="both"/>
        <w:rPr>
          <w:rFonts w:ascii="Times New Roman" w:hAnsi="Times New Roman" w:cs="Times New Roman"/>
          <w:sz w:val="24"/>
          <w:szCs w:val="24"/>
        </w:rPr>
      </w:pPr>
      <w:r w:rsidRPr="00D65E0E">
        <w:rPr>
          <w:rFonts w:ascii="Times New Roman" w:hAnsi="Times New Roman" w:cs="Times New Roman"/>
          <w:color w:val="000000"/>
          <w:sz w:val="24"/>
          <w:szCs w:val="24"/>
        </w:rPr>
        <w:t xml:space="preserve">Ключевая роль руководства организации в формировании нетерпимого отношения к коррупции, создании и поддержании устойчивого функционирования системы профилактики и </w:t>
      </w:r>
      <w:r w:rsidRPr="00D65E0E">
        <w:rPr>
          <w:rFonts w:ascii="Times New Roman" w:hAnsi="Times New Roman" w:cs="Times New Roman"/>
          <w:sz w:val="24"/>
          <w:szCs w:val="24"/>
        </w:rPr>
        <w:t>предупреждения коррупции в деятельности     организации, минимизации и ликвидации последствий коррупционных правонарушений.</w:t>
      </w:r>
    </w:p>
    <w:p w:rsidR="001B677A" w:rsidRPr="00D65E0E" w:rsidRDefault="001B677A" w:rsidP="001B677A">
      <w:pPr>
        <w:pStyle w:val="ConsPlusNonformat"/>
        <w:numPr>
          <w:ilvl w:val="1"/>
          <w:numId w:val="5"/>
        </w:numPr>
        <w:ind w:left="0"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Принцип вовлеченности работников организации в </w:t>
      </w:r>
      <w:proofErr w:type="spellStart"/>
      <w:r w:rsidRPr="00D65E0E">
        <w:rPr>
          <w:rFonts w:ascii="Times New Roman" w:hAnsi="Times New Roman" w:cs="Times New Roman"/>
          <w:color w:val="000000"/>
          <w:sz w:val="24"/>
          <w:szCs w:val="24"/>
        </w:rPr>
        <w:t>антикоррупционную</w:t>
      </w:r>
      <w:proofErr w:type="spellEnd"/>
      <w:r w:rsidRPr="00D65E0E">
        <w:rPr>
          <w:rFonts w:ascii="Times New Roman" w:hAnsi="Times New Roman" w:cs="Times New Roman"/>
          <w:color w:val="000000"/>
          <w:sz w:val="24"/>
          <w:szCs w:val="24"/>
        </w:rPr>
        <w:t xml:space="preserve"> деятельность.</w:t>
      </w:r>
    </w:p>
    <w:p w:rsidR="001B677A" w:rsidRPr="00D65E0E" w:rsidRDefault="001B677A" w:rsidP="001B677A">
      <w:pPr>
        <w:pStyle w:val="ConsPlusNonformat"/>
        <w:ind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В организации происходит регулярное информирование работников о положениях </w:t>
      </w:r>
      <w:proofErr w:type="spellStart"/>
      <w:r w:rsidRPr="00D65E0E">
        <w:rPr>
          <w:rFonts w:ascii="Times New Roman" w:hAnsi="Times New Roman" w:cs="Times New Roman"/>
          <w:color w:val="000000"/>
          <w:sz w:val="24"/>
          <w:szCs w:val="24"/>
        </w:rPr>
        <w:t>антикоррупционного</w:t>
      </w:r>
      <w:proofErr w:type="spellEnd"/>
      <w:r w:rsidRPr="00D65E0E">
        <w:rPr>
          <w:rFonts w:ascii="Times New Roman" w:hAnsi="Times New Roman" w:cs="Times New Roman"/>
          <w:color w:val="000000"/>
          <w:sz w:val="24"/>
          <w:szCs w:val="24"/>
        </w:rPr>
        <w:t xml:space="preserve"> законодательства, а также их привлечение к участию в разработке и реализации принятых </w:t>
      </w:r>
      <w:proofErr w:type="spellStart"/>
      <w:r w:rsidRPr="00D65E0E">
        <w:rPr>
          <w:rFonts w:ascii="Times New Roman" w:hAnsi="Times New Roman" w:cs="Times New Roman"/>
          <w:color w:val="000000"/>
          <w:sz w:val="24"/>
          <w:szCs w:val="24"/>
        </w:rPr>
        <w:t>антикоррупционных</w:t>
      </w:r>
      <w:proofErr w:type="spellEnd"/>
      <w:r w:rsidRPr="00D65E0E">
        <w:rPr>
          <w:rFonts w:ascii="Times New Roman" w:hAnsi="Times New Roman" w:cs="Times New Roman"/>
          <w:color w:val="000000"/>
          <w:sz w:val="24"/>
          <w:szCs w:val="24"/>
        </w:rPr>
        <w:t xml:space="preserve"> стандартов и процедур.</w:t>
      </w:r>
    </w:p>
    <w:p w:rsidR="001B677A" w:rsidRPr="00D65E0E" w:rsidRDefault="001B677A" w:rsidP="001B677A">
      <w:pPr>
        <w:pStyle w:val="ConsPlusNonformat"/>
        <w:numPr>
          <w:ilvl w:val="1"/>
          <w:numId w:val="5"/>
        </w:numPr>
        <w:ind w:left="0"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Принцип эффективности </w:t>
      </w:r>
      <w:proofErr w:type="spellStart"/>
      <w:r w:rsidRPr="00D65E0E">
        <w:rPr>
          <w:rFonts w:ascii="Times New Roman" w:hAnsi="Times New Roman" w:cs="Times New Roman"/>
          <w:color w:val="000000"/>
          <w:sz w:val="24"/>
          <w:szCs w:val="24"/>
        </w:rPr>
        <w:t>антикоррупционных</w:t>
      </w:r>
      <w:proofErr w:type="spellEnd"/>
      <w:r w:rsidRPr="00D65E0E">
        <w:rPr>
          <w:rFonts w:ascii="Times New Roman" w:hAnsi="Times New Roman" w:cs="Times New Roman"/>
          <w:color w:val="000000"/>
          <w:sz w:val="24"/>
          <w:szCs w:val="24"/>
        </w:rPr>
        <w:t xml:space="preserve"> стандартов и процедур.</w:t>
      </w:r>
    </w:p>
    <w:p w:rsidR="001B677A" w:rsidRPr="00D65E0E" w:rsidRDefault="001B677A" w:rsidP="001B677A">
      <w:pPr>
        <w:pStyle w:val="ConsPlusNonformat"/>
        <w:ind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Создание в организации и постоянное совершенствование эффективной системы противодействия коррупции. В организации применяются наиболее простые в реализации </w:t>
      </w:r>
      <w:proofErr w:type="spellStart"/>
      <w:r w:rsidRPr="00D65E0E">
        <w:rPr>
          <w:rFonts w:ascii="Times New Roman" w:hAnsi="Times New Roman" w:cs="Times New Roman"/>
          <w:color w:val="000000"/>
          <w:sz w:val="24"/>
          <w:szCs w:val="24"/>
        </w:rPr>
        <w:t>антикоррупционные</w:t>
      </w:r>
      <w:proofErr w:type="spellEnd"/>
      <w:r w:rsidRPr="00D65E0E">
        <w:rPr>
          <w:rFonts w:ascii="Times New Roman" w:hAnsi="Times New Roman" w:cs="Times New Roman"/>
          <w:color w:val="000000"/>
          <w:sz w:val="24"/>
          <w:szCs w:val="24"/>
        </w:rPr>
        <w:t xml:space="preserve"> мероприятия, которые обеспечивают результат при низкой стоимости их проведения.</w:t>
      </w:r>
    </w:p>
    <w:p w:rsidR="001B677A" w:rsidRPr="00D65E0E" w:rsidRDefault="001B677A" w:rsidP="001B677A">
      <w:pPr>
        <w:pStyle w:val="ConsPlusNonformat"/>
        <w:numPr>
          <w:ilvl w:val="1"/>
          <w:numId w:val="5"/>
        </w:numPr>
        <w:ind w:left="0"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Принцип соразмерности </w:t>
      </w:r>
      <w:proofErr w:type="spellStart"/>
      <w:r w:rsidRPr="00D65E0E">
        <w:rPr>
          <w:rFonts w:ascii="Times New Roman" w:hAnsi="Times New Roman" w:cs="Times New Roman"/>
          <w:color w:val="000000"/>
          <w:sz w:val="24"/>
          <w:szCs w:val="24"/>
        </w:rPr>
        <w:t>антикоррупционных</w:t>
      </w:r>
      <w:proofErr w:type="spellEnd"/>
      <w:r w:rsidRPr="00D65E0E">
        <w:rPr>
          <w:rFonts w:ascii="Times New Roman" w:hAnsi="Times New Roman" w:cs="Times New Roman"/>
          <w:color w:val="000000"/>
          <w:sz w:val="24"/>
          <w:szCs w:val="24"/>
        </w:rPr>
        <w:t xml:space="preserve"> процедур риску коррупции.</w:t>
      </w:r>
    </w:p>
    <w:p w:rsidR="001B677A" w:rsidRPr="00D65E0E" w:rsidRDefault="001B677A" w:rsidP="001B677A">
      <w:pPr>
        <w:pStyle w:val="ConsPlusNonformat"/>
        <w:ind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В организации разрабатывается и реализуется комплекс мероприятий, позволяющих минимизировать вероятность вовлечения организации, ее руководителей и работников в коррупционную деятельность, с учетом имеющихся в деятельности данной организации коррупционных рисков.</w:t>
      </w:r>
    </w:p>
    <w:p w:rsidR="001B677A" w:rsidRPr="00D65E0E" w:rsidRDefault="001B677A" w:rsidP="001B677A">
      <w:pPr>
        <w:pStyle w:val="ConsPlusNonformat"/>
        <w:numPr>
          <w:ilvl w:val="1"/>
          <w:numId w:val="5"/>
        </w:numPr>
        <w:ind w:left="0"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Принцип постоянного контроля и регулярного мониторинга.</w:t>
      </w:r>
    </w:p>
    <w:p w:rsidR="001B677A" w:rsidRPr="00D65E0E" w:rsidRDefault="001B677A" w:rsidP="001B677A">
      <w:pPr>
        <w:pStyle w:val="ConsPlusNonformat"/>
        <w:ind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Проведение в организации регулярного мониторинга эффективности принятых </w:t>
      </w:r>
      <w:proofErr w:type="spellStart"/>
      <w:r w:rsidRPr="00D65E0E">
        <w:rPr>
          <w:rFonts w:ascii="Times New Roman" w:hAnsi="Times New Roman" w:cs="Times New Roman"/>
          <w:color w:val="000000"/>
          <w:sz w:val="24"/>
          <w:szCs w:val="24"/>
        </w:rPr>
        <w:t>антикоррупционных</w:t>
      </w:r>
      <w:proofErr w:type="spellEnd"/>
      <w:r w:rsidRPr="00D65E0E">
        <w:rPr>
          <w:rFonts w:ascii="Times New Roman" w:hAnsi="Times New Roman" w:cs="Times New Roman"/>
          <w:color w:val="000000"/>
          <w:sz w:val="24"/>
          <w:szCs w:val="24"/>
        </w:rPr>
        <w:t xml:space="preserve"> стандартов и процедур, а также </w:t>
      </w:r>
      <w:proofErr w:type="gramStart"/>
      <w:r w:rsidRPr="00D65E0E">
        <w:rPr>
          <w:rFonts w:ascii="Times New Roman" w:hAnsi="Times New Roman" w:cs="Times New Roman"/>
          <w:color w:val="000000"/>
          <w:sz w:val="24"/>
          <w:szCs w:val="24"/>
        </w:rPr>
        <w:t>контроль за</w:t>
      </w:r>
      <w:proofErr w:type="gramEnd"/>
      <w:r w:rsidRPr="00D65E0E">
        <w:rPr>
          <w:rFonts w:ascii="Times New Roman" w:hAnsi="Times New Roman" w:cs="Times New Roman"/>
          <w:color w:val="000000"/>
          <w:sz w:val="24"/>
          <w:szCs w:val="24"/>
        </w:rPr>
        <w:t xml:space="preserve"> их исполнением.</w:t>
      </w:r>
    </w:p>
    <w:p w:rsidR="001B677A" w:rsidRPr="00D65E0E" w:rsidRDefault="001B677A" w:rsidP="001B677A">
      <w:pPr>
        <w:pStyle w:val="ConsPlusNonformat"/>
        <w:ind w:firstLine="709"/>
        <w:jc w:val="both"/>
        <w:rPr>
          <w:rFonts w:ascii="Times New Roman" w:hAnsi="Times New Roman" w:cs="Times New Roman"/>
          <w:color w:val="000000"/>
          <w:sz w:val="24"/>
          <w:szCs w:val="24"/>
        </w:rPr>
      </w:pPr>
    </w:p>
    <w:p w:rsidR="001B677A" w:rsidRPr="00D65E0E" w:rsidRDefault="001B677A" w:rsidP="001B677A">
      <w:pPr>
        <w:pStyle w:val="ConsPlusNonformat"/>
        <w:numPr>
          <w:ilvl w:val="0"/>
          <w:numId w:val="5"/>
        </w:numPr>
        <w:ind w:left="0" w:firstLine="0"/>
        <w:jc w:val="center"/>
        <w:rPr>
          <w:rFonts w:ascii="Times New Roman" w:hAnsi="Times New Roman" w:cs="Times New Roman"/>
          <w:color w:val="000000"/>
          <w:sz w:val="24"/>
          <w:szCs w:val="24"/>
        </w:rPr>
      </w:pPr>
      <w:r w:rsidRPr="00D65E0E">
        <w:rPr>
          <w:rFonts w:ascii="Times New Roman" w:hAnsi="Times New Roman" w:cs="Times New Roman"/>
          <w:color w:val="000000"/>
          <w:sz w:val="24"/>
          <w:szCs w:val="24"/>
        </w:rPr>
        <w:t>Структурные подразделения (лица), ответственные</w:t>
      </w:r>
    </w:p>
    <w:p w:rsidR="001B677A" w:rsidRPr="00D65E0E" w:rsidRDefault="001B677A" w:rsidP="001B677A">
      <w:pPr>
        <w:pStyle w:val="ConsPlusNonformat"/>
        <w:jc w:val="center"/>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за реализацию </w:t>
      </w:r>
      <w:proofErr w:type="spellStart"/>
      <w:r w:rsidRPr="00D65E0E">
        <w:rPr>
          <w:rFonts w:ascii="Times New Roman" w:hAnsi="Times New Roman" w:cs="Times New Roman"/>
          <w:color w:val="000000"/>
          <w:sz w:val="24"/>
          <w:szCs w:val="24"/>
        </w:rPr>
        <w:t>антикоррупционной</w:t>
      </w:r>
      <w:proofErr w:type="spellEnd"/>
      <w:r w:rsidRPr="00D65E0E">
        <w:rPr>
          <w:rFonts w:ascii="Times New Roman" w:hAnsi="Times New Roman" w:cs="Times New Roman"/>
          <w:color w:val="000000"/>
          <w:sz w:val="24"/>
          <w:szCs w:val="24"/>
        </w:rPr>
        <w:t xml:space="preserve"> политики в организации</w:t>
      </w:r>
    </w:p>
    <w:p w:rsidR="001B677A" w:rsidRPr="00D65E0E" w:rsidRDefault="001B677A" w:rsidP="001B677A">
      <w:pPr>
        <w:pStyle w:val="ConsPlusNonformat"/>
        <w:ind w:left="720"/>
        <w:jc w:val="center"/>
        <w:rPr>
          <w:rFonts w:ascii="Times New Roman" w:hAnsi="Times New Roman" w:cs="Times New Roman"/>
          <w:color w:val="000000"/>
          <w:sz w:val="24"/>
          <w:szCs w:val="24"/>
        </w:rPr>
      </w:pPr>
    </w:p>
    <w:p w:rsidR="001B677A" w:rsidRPr="00D65E0E" w:rsidRDefault="001B677A" w:rsidP="001B677A">
      <w:pPr>
        <w:pStyle w:val="ConsPlusNonformat"/>
        <w:numPr>
          <w:ilvl w:val="1"/>
          <w:numId w:val="5"/>
        </w:numPr>
        <w:ind w:left="0"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Ответственность за реализацию </w:t>
      </w:r>
      <w:proofErr w:type="spellStart"/>
      <w:r w:rsidRPr="00D65E0E">
        <w:rPr>
          <w:rFonts w:ascii="Times New Roman" w:hAnsi="Times New Roman" w:cs="Times New Roman"/>
          <w:color w:val="000000"/>
          <w:sz w:val="24"/>
          <w:szCs w:val="24"/>
        </w:rPr>
        <w:t>антикоррупционной</w:t>
      </w:r>
      <w:proofErr w:type="spellEnd"/>
      <w:r w:rsidRPr="00D65E0E">
        <w:rPr>
          <w:rFonts w:ascii="Times New Roman" w:hAnsi="Times New Roman" w:cs="Times New Roman"/>
          <w:color w:val="000000"/>
          <w:sz w:val="24"/>
          <w:szCs w:val="24"/>
        </w:rPr>
        <w:t xml:space="preserve"> политики в организации несут руководитель организации, его заместители, а также руководители структурных подразделений. Деятельность по реализации </w:t>
      </w:r>
      <w:proofErr w:type="spellStart"/>
      <w:r w:rsidRPr="00D65E0E">
        <w:rPr>
          <w:rFonts w:ascii="Times New Roman" w:hAnsi="Times New Roman" w:cs="Times New Roman"/>
          <w:color w:val="000000"/>
          <w:sz w:val="24"/>
          <w:szCs w:val="24"/>
        </w:rPr>
        <w:t>антикоррупционной</w:t>
      </w:r>
      <w:proofErr w:type="spellEnd"/>
      <w:r w:rsidRPr="00D65E0E">
        <w:rPr>
          <w:rFonts w:ascii="Times New Roman" w:hAnsi="Times New Roman" w:cs="Times New Roman"/>
          <w:color w:val="000000"/>
          <w:sz w:val="24"/>
          <w:szCs w:val="24"/>
        </w:rPr>
        <w:t xml:space="preserve"> политики в организации также осуществляет комиссия по противодействию коррупции и урегулированию конфликта интересов, структурное подразделение (лицо), ответственное за профилактику коррупционных и иных правонарушений в организации, служба внутреннего контроля о</w:t>
      </w:r>
      <w:r w:rsidR="00EB4D2D" w:rsidRPr="00D65E0E">
        <w:rPr>
          <w:rFonts w:ascii="Times New Roman" w:hAnsi="Times New Roman" w:cs="Times New Roman"/>
          <w:color w:val="000000"/>
          <w:sz w:val="24"/>
          <w:szCs w:val="24"/>
        </w:rPr>
        <w:t>рганизации</w:t>
      </w:r>
      <w:r w:rsidRPr="00D65E0E">
        <w:rPr>
          <w:rFonts w:ascii="Times New Roman" w:hAnsi="Times New Roman" w:cs="Times New Roman"/>
          <w:color w:val="000000"/>
          <w:sz w:val="24"/>
          <w:szCs w:val="24"/>
        </w:rPr>
        <w:t>.</w:t>
      </w:r>
    </w:p>
    <w:p w:rsidR="001B677A" w:rsidRPr="00D65E0E" w:rsidRDefault="001B677A" w:rsidP="001B677A">
      <w:pPr>
        <w:pStyle w:val="ConsPlusNonformat"/>
        <w:numPr>
          <w:ilvl w:val="1"/>
          <w:numId w:val="5"/>
        </w:numPr>
        <w:ind w:left="0"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Информация о неисполнении работниками организации требований, предъявляемых структурным подразделением (лицом), ответственным за профилактику коррупционных и иных правонарушений в организации, а также о воспрепятствовании его деятельности незамедлительно доводится до сведения руководителя организации.</w:t>
      </w:r>
    </w:p>
    <w:p w:rsidR="001B677A" w:rsidRPr="00D65E0E" w:rsidRDefault="001B677A" w:rsidP="001B677A">
      <w:pPr>
        <w:pStyle w:val="ConsPlusNonformat"/>
        <w:jc w:val="both"/>
        <w:rPr>
          <w:rFonts w:ascii="Times New Roman" w:hAnsi="Times New Roman" w:cs="Times New Roman"/>
          <w:color w:val="000000"/>
          <w:sz w:val="24"/>
          <w:szCs w:val="24"/>
        </w:rPr>
      </w:pPr>
    </w:p>
    <w:p w:rsidR="001B677A" w:rsidRPr="00D65E0E" w:rsidRDefault="001B677A" w:rsidP="001B677A">
      <w:pPr>
        <w:pStyle w:val="a5"/>
        <w:numPr>
          <w:ilvl w:val="0"/>
          <w:numId w:val="3"/>
        </w:numPr>
        <w:autoSpaceDE w:val="0"/>
        <w:autoSpaceDN w:val="0"/>
        <w:adjustRightInd w:val="0"/>
        <w:ind w:left="0" w:firstLine="0"/>
        <w:jc w:val="center"/>
      </w:pPr>
      <w:r w:rsidRPr="00D65E0E">
        <w:t>Конфликт интересов</w:t>
      </w:r>
    </w:p>
    <w:p w:rsidR="001B677A" w:rsidRPr="00D65E0E" w:rsidRDefault="001B677A" w:rsidP="001B677A">
      <w:pPr>
        <w:autoSpaceDE w:val="0"/>
        <w:autoSpaceDN w:val="0"/>
        <w:adjustRightInd w:val="0"/>
        <w:jc w:val="center"/>
      </w:pPr>
    </w:p>
    <w:p w:rsidR="001B677A" w:rsidRPr="00D65E0E" w:rsidRDefault="001B677A" w:rsidP="001B677A">
      <w:pPr>
        <w:pStyle w:val="ConsPlusNonformat"/>
        <w:numPr>
          <w:ilvl w:val="1"/>
          <w:numId w:val="3"/>
        </w:numPr>
        <w:ind w:left="0" w:firstLine="709"/>
        <w:jc w:val="both"/>
        <w:rPr>
          <w:rFonts w:ascii="Times New Roman" w:hAnsi="Times New Roman" w:cs="Times New Roman"/>
          <w:color w:val="000000"/>
          <w:sz w:val="24"/>
          <w:szCs w:val="24"/>
        </w:rPr>
      </w:pPr>
      <w:proofErr w:type="gramStart"/>
      <w:r w:rsidRPr="00D65E0E">
        <w:rPr>
          <w:rFonts w:ascii="Times New Roman" w:hAnsi="Times New Roman" w:cs="Times New Roman"/>
          <w:sz w:val="24"/>
          <w:szCs w:val="24"/>
        </w:rPr>
        <w:t>Под конфликтом интересов понимается ситуация, при которой личная заинтересованность (прямая или косвенная)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 способное привести к причинению вреда имуществу и (или) деловой репутации организации.</w:t>
      </w:r>
      <w:proofErr w:type="gramEnd"/>
    </w:p>
    <w:p w:rsidR="001B677A" w:rsidRPr="00D65E0E" w:rsidRDefault="001B677A" w:rsidP="001B677A">
      <w:pPr>
        <w:pStyle w:val="ConsPlusNonformat"/>
        <w:numPr>
          <w:ilvl w:val="1"/>
          <w:numId w:val="3"/>
        </w:numPr>
        <w:ind w:left="0" w:firstLine="709"/>
        <w:jc w:val="both"/>
        <w:rPr>
          <w:rFonts w:ascii="Times New Roman" w:hAnsi="Times New Roman" w:cs="Times New Roman"/>
          <w:color w:val="000000"/>
          <w:sz w:val="24"/>
          <w:szCs w:val="24"/>
        </w:rPr>
      </w:pPr>
      <w:proofErr w:type="gramStart"/>
      <w:r w:rsidRPr="00D65E0E">
        <w:rPr>
          <w:rFonts w:ascii="Times New Roman" w:hAnsi="Times New Roman" w:cs="Times New Roman"/>
          <w:sz w:val="24"/>
          <w:szCs w:val="24"/>
        </w:rPr>
        <w:t xml:space="preserve">Под личной заинтересованностью работника организации понимается заинтересованность работника, связанная с возможностью получения им при исполнении должностных обязанностей доходов в виде денег, ценностей, иного имущества или услуг имущественного характера, иных имущественных прав или каких-либо выгод </w:t>
      </w:r>
      <w:r w:rsidRPr="00D65E0E">
        <w:rPr>
          <w:rFonts w:ascii="Times New Roman" w:hAnsi="Times New Roman" w:cs="Times New Roman"/>
          <w:sz w:val="24"/>
          <w:szCs w:val="24"/>
        </w:rPr>
        <w:lastRenderedPageBreak/>
        <w:t>(преимуществ) для себя и (или) для состоящих с ним в близком родстве или свойстве лиц (родителей, супругов, детей, братьев, сестер, а также родителей, братьев, сестер, детей</w:t>
      </w:r>
      <w:proofErr w:type="gramEnd"/>
      <w:r w:rsidRPr="00D65E0E">
        <w:rPr>
          <w:rFonts w:ascii="Times New Roman" w:hAnsi="Times New Roman" w:cs="Times New Roman"/>
          <w:sz w:val="24"/>
          <w:szCs w:val="24"/>
        </w:rPr>
        <w:t xml:space="preserve"> супругов и супругов детей), граждан или организаций, с которыми работник организации и (или) лица, состоящие с ним в близком родстве или свойстве, связаны имущественными, корпоративными или иными близкими отношениями.</w:t>
      </w:r>
    </w:p>
    <w:p w:rsidR="001B677A" w:rsidRPr="00D65E0E" w:rsidRDefault="001B677A" w:rsidP="001B677A">
      <w:pPr>
        <w:pStyle w:val="a5"/>
        <w:numPr>
          <w:ilvl w:val="1"/>
          <w:numId w:val="3"/>
        </w:numPr>
        <w:autoSpaceDE w:val="0"/>
        <w:autoSpaceDN w:val="0"/>
        <w:adjustRightInd w:val="0"/>
        <w:ind w:left="0" w:firstLine="709"/>
        <w:jc w:val="both"/>
      </w:pPr>
      <w:r w:rsidRPr="00D65E0E">
        <w:t>Работники организации обязаны не допускать ситуаций, которые могут привести к конфликту интересов. В случае возникновения личной заинтересованности работникам необходимо воздержаться от принятия управленческих решений и каких-либо действий, а также незамедлительно сообщить о личной заинтересованности своему непосредственному руководителю и (или) в структурное подразделение (лицу), ответственно</w:t>
      </w:r>
      <w:proofErr w:type="gramStart"/>
      <w:r w:rsidRPr="00D65E0E">
        <w:t>е(</w:t>
      </w:r>
      <w:proofErr w:type="spellStart"/>
      <w:proofErr w:type="gramEnd"/>
      <w:r w:rsidRPr="00D65E0E">
        <w:t>му</w:t>
      </w:r>
      <w:proofErr w:type="spellEnd"/>
      <w:r w:rsidRPr="00D65E0E">
        <w:t xml:space="preserve">) за профилактику коррупционных и иных правонарушений в организации по форме согласно приложению № 1 к </w:t>
      </w:r>
      <w:proofErr w:type="spellStart"/>
      <w:r w:rsidRPr="00D65E0E">
        <w:t>антикоррупционной</w:t>
      </w:r>
      <w:proofErr w:type="spellEnd"/>
      <w:r w:rsidRPr="00D65E0E">
        <w:t xml:space="preserve"> политике.</w:t>
      </w:r>
    </w:p>
    <w:p w:rsidR="001B677A" w:rsidRPr="00D65E0E" w:rsidRDefault="001B677A" w:rsidP="001B677A">
      <w:pPr>
        <w:pStyle w:val="a5"/>
        <w:numPr>
          <w:ilvl w:val="1"/>
          <w:numId w:val="3"/>
        </w:numPr>
        <w:autoSpaceDE w:val="0"/>
        <w:autoSpaceDN w:val="0"/>
        <w:adjustRightInd w:val="0"/>
        <w:ind w:left="0" w:firstLine="709"/>
        <w:jc w:val="both"/>
      </w:pPr>
      <w:r w:rsidRPr="00D65E0E">
        <w:t>Рассмотрение сообщений о возникновении личной заинтересованности осуществляется структурным подразделением (лицом), ответственным за профилактику коррупционных и иных правонарушений в организации, в соответствии с Положением о структурном подразделении (лице), ответственном за профилактику коррупционных и иных правонарушений в организации.</w:t>
      </w:r>
    </w:p>
    <w:p w:rsidR="001B677A" w:rsidRPr="00D65E0E" w:rsidRDefault="001B677A" w:rsidP="001B677A">
      <w:pPr>
        <w:pStyle w:val="a5"/>
        <w:autoSpaceDE w:val="0"/>
        <w:autoSpaceDN w:val="0"/>
        <w:adjustRightInd w:val="0"/>
      </w:pPr>
    </w:p>
    <w:p w:rsidR="001B677A" w:rsidRPr="00D65E0E" w:rsidRDefault="001B677A" w:rsidP="001B677A">
      <w:pPr>
        <w:pStyle w:val="a5"/>
        <w:numPr>
          <w:ilvl w:val="0"/>
          <w:numId w:val="3"/>
        </w:numPr>
        <w:autoSpaceDE w:val="0"/>
        <w:autoSpaceDN w:val="0"/>
        <w:adjustRightInd w:val="0"/>
        <w:ind w:left="0" w:firstLine="0"/>
        <w:jc w:val="center"/>
      </w:pPr>
      <w:r w:rsidRPr="00D65E0E">
        <w:t>Подарки и иная выгода</w:t>
      </w:r>
    </w:p>
    <w:p w:rsidR="001B677A" w:rsidRPr="00D65E0E" w:rsidRDefault="001B677A" w:rsidP="001B677A">
      <w:pPr>
        <w:pStyle w:val="a5"/>
        <w:autoSpaceDE w:val="0"/>
        <w:autoSpaceDN w:val="0"/>
        <w:adjustRightInd w:val="0"/>
      </w:pPr>
    </w:p>
    <w:p w:rsidR="001B677A" w:rsidRPr="00D65E0E" w:rsidRDefault="001B677A" w:rsidP="001B677A">
      <w:pPr>
        <w:pStyle w:val="a5"/>
        <w:numPr>
          <w:ilvl w:val="1"/>
          <w:numId w:val="3"/>
        </w:numPr>
        <w:autoSpaceDE w:val="0"/>
        <w:autoSpaceDN w:val="0"/>
        <w:adjustRightInd w:val="0"/>
        <w:ind w:left="0" w:firstLine="709"/>
        <w:jc w:val="both"/>
      </w:pPr>
      <w:r w:rsidRPr="00D65E0E">
        <w:t>Получение или дарение подарков допускается в соответствии со следующими критериями:</w:t>
      </w:r>
    </w:p>
    <w:p w:rsidR="001B677A" w:rsidRPr="00D65E0E" w:rsidRDefault="001B677A" w:rsidP="001B677A">
      <w:pPr>
        <w:pStyle w:val="a5"/>
        <w:numPr>
          <w:ilvl w:val="2"/>
          <w:numId w:val="3"/>
        </w:numPr>
        <w:autoSpaceDE w:val="0"/>
        <w:autoSpaceDN w:val="0"/>
        <w:adjustRightInd w:val="0"/>
        <w:ind w:left="0" w:firstLine="709"/>
        <w:jc w:val="both"/>
      </w:pPr>
      <w:r w:rsidRPr="00D65E0E">
        <w:t>Подарок не является предметом роскоши.</w:t>
      </w:r>
    </w:p>
    <w:p w:rsidR="001B677A" w:rsidRPr="00D65E0E" w:rsidRDefault="001B677A" w:rsidP="001B677A">
      <w:pPr>
        <w:pStyle w:val="a5"/>
        <w:numPr>
          <w:ilvl w:val="2"/>
          <w:numId w:val="3"/>
        </w:numPr>
        <w:autoSpaceDE w:val="0"/>
        <w:autoSpaceDN w:val="0"/>
        <w:adjustRightInd w:val="0"/>
        <w:ind w:left="0" w:firstLine="709"/>
        <w:jc w:val="both"/>
      </w:pPr>
      <w:r w:rsidRPr="00D65E0E">
        <w:t>Подарок не является вознаграждением за решения, действия (бездействие) при исполнении должностных обязанностей.</w:t>
      </w:r>
    </w:p>
    <w:p w:rsidR="001B677A" w:rsidRPr="00D65E0E" w:rsidRDefault="001B677A" w:rsidP="001B677A">
      <w:pPr>
        <w:pStyle w:val="a5"/>
        <w:numPr>
          <w:ilvl w:val="2"/>
          <w:numId w:val="3"/>
        </w:numPr>
        <w:autoSpaceDE w:val="0"/>
        <w:autoSpaceDN w:val="0"/>
        <w:adjustRightInd w:val="0"/>
        <w:ind w:left="0" w:firstLine="709"/>
        <w:jc w:val="both"/>
      </w:pPr>
      <w:r w:rsidRPr="00D65E0E">
        <w:t>Поводом для подарка является личное событие работника, проведение официального мероприятия в организации или органе исполнительной власти Смоленской области, в ведении которого находится организация.</w:t>
      </w:r>
    </w:p>
    <w:p w:rsidR="001B677A" w:rsidRPr="00D65E0E" w:rsidRDefault="001B677A" w:rsidP="001B677A">
      <w:pPr>
        <w:pStyle w:val="a5"/>
        <w:numPr>
          <w:ilvl w:val="1"/>
          <w:numId w:val="3"/>
        </w:numPr>
        <w:autoSpaceDE w:val="0"/>
        <w:autoSpaceDN w:val="0"/>
        <w:adjustRightInd w:val="0"/>
        <w:ind w:left="0" w:firstLine="709"/>
        <w:jc w:val="both"/>
      </w:pPr>
      <w:r w:rsidRPr="00D65E0E">
        <w:t>Работники обязаны сообщить о факте получения или дарения подарка (оказания услуги) должностному лицу в течение 3 дней своему непосредственному руководителю и (или) в структурное подразделение (лицу), ответственно</w:t>
      </w:r>
      <w:proofErr w:type="gramStart"/>
      <w:r w:rsidRPr="00D65E0E">
        <w:t>е(</w:t>
      </w:r>
      <w:proofErr w:type="spellStart"/>
      <w:proofErr w:type="gramEnd"/>
      <w:r w:rsidRPr="00D65E0E">
        <w:t>му</w:t>
      </w:r>
      <w:proofErr w:type="spellEnd"/>
      <w:r w:rsidRPr="00D65E0E">
        <w:t xml:space="preserve">) за профилактику коррупционных и иных правонарушений в организации, в случае, если стоимость подарка превышает 3000 рублей, по форме согласно приложению    № 2 к </w:t>
      </w:r>
      <w:proofErr w:type="spellStart"/>
      <w:r w:rsidRPr="00D65E0E">
        <w:t>антикоррупционной</w:t>
      </w:r>
      <w:proofErr w:type="spellEnd"/>
      <w:r w:rsidRPr="00D65E0E">
        <w:t xml:space="preserve"> политике.</w:t>
      </w:r>
    </w:p>
    <w:p w:rsidR="001B677A" w:rsidRPr="00D65E0E" w:rsidRDefault="001B677A" w:rsidP="001B677A">
      <w:pPr>
        <w:pStyle w:val="a5"/>
        <w:numPr>
          <w:ilvl w:val="1"/>
          <w:numId w:val="3"/>
        </w:numPr>
        <w:autoSpaceDE w:val="0"/>
        <w:autoSpaceDN w:val="0"/>
        <w:adjustRightInd w:val="0"/>
        <w:ind w:left="0" w:firstLine="709"/>
        <w:jc w:val="both"/>
      </w:pPr>
      <w:r w:rsidRPr="00D65E0E">
        <w:t>При возникновении спорных вопросов и конфликтных ситуаций, связанных с получением или дарением подарков (оказанием услуг), работникам необходимо обращаться к своему непосредственному руководителю и (или) в комиссию по противодействию коррупции и урегулированию конфликта интересов в организации, и (или) в структурное подразделение (к лицу), ответственно</w:t>
      </w:r>
      <w:proofErr w:type="gramStart"/>
      <w:r w:rsidRPr="00D65E0E">
        <w:t>е(</w:t>
      </w:r>
      <w:proofErr w:type="spellStart"/>
      <w:proofErr w:type="gramEnd"/>
      <w:r w:rsidRPr="00D65E0E">
        <w:t>му</w:t>
      </w:r>
      <w:proofErr w:type="spellEnd"/>
      <w:r w:rsidRPr="00D65E0E">
        <w:t>) за профилактику коррупционных и иных правонарушений в организации.</w:t>
      </w:r>
    </w:p>
    <w:p w:rsidR="001B677A" w:rsidRPr="00D65E0E" w:rsidRDefault="001B677A" w:rsidP="001B677A">
      <w:pPr>
        <w:pStyle w:val="a5"/>
        <w:autoSpaceDE w:val="0"/>
        <w:autoSpaceDN w:val="0"/>
        <w:adjustRightInd w:val="0"/>
      </w:pPr>
    </w:p>
    <w:p w:rsidR="001B677A" w:rsidRPr="00D65E0E" w:rsidRDefault="001B677A" w:rsidP="001B677A">
      <w:pPr>
        <w:pStyle w:val="a5"/>
        <w:numPr>
          <w:ilvl w:val="0"/>
          <w:numId w:val="3"/>
        </w:numPr>
        <w:autoSpaceDE w:val="0"/>
        <w:autoSpaceDN w:val="0"/>
        <w:adjustRightInd w:val="0"/>
        <w:jc w:val="center"/>
      </w:pPr>
      <w:r w:rsidRPr="00D65E0E">
        <w:t>Противодействие коррупции</w:t>
      </w:r>
    </w:p>
    <w:p w:rsidR="001B677A" w:rsidRPr="00D65E0E" w:rsidRDefault="001B677A" w:rsidP="001B677A">
      <w:pPr>
        <w:pStyle w:val="a5"/>
        <w:autoSpaceDE w:val="0"/>
        <w:autoSpaceDN w:val="0"/>
        <w:adjustRightInd w:val="0"/>
        <w:jc w:val="center"/>
      </w:pPr>
    </w:p>
    <w:p w:rsidR="001B677A" w:rsidRPr="00D65E0E" w:rsidRDefault="001B677A" w:rsidP="001B677A">
      <w:pPr>
        <w:pStyle w:val="a5"/>
        <w:numPr>
          <w:ilvl w:val="1"/>
          <w:numId w:val="3"/>
        </w:numPr>
        <w:autoSpaceDE w:val="0"/>
        <w:autoSpaceDN w:val="0"/>
        <w:adjustRightInd w:val="0"/>
        <w:ind w:left="0" w:firstLine="709"/>
        <w:jc w:val="both"/>
      </w:pPr>
      <w:proofErr w:type="gramStart"/>
      <w:r w:rsidRPr="00D65E0E">
        <w:t>Работникам организации запрещается принимать участие в коррупционных действиях лично или через третьих лиц, в том числе предлагать, давать, вымогать или получать незаконное вознаграждение в различных формах за содействие в решении тех или иных вопросов, а также незаконно передавать лицу, выполняющему управленческие функции в коммерческой или иной организации, а равно получать деньги, ценные бумаги, иное имущество, оказывать (получать) услуги имущественного характера</w:t>
      </w:r>
      <w:proofErr w:type="gramEnd"/>
      <w:r w:rsidRPr="00D65E0E">
        <w:t>, предоставлять (получать) иные имущественные права за совершение действий (бездействия) в интересах дающего в связи с занимаемым этим лицом должностным (служебным) положением.</w:t>
      </w:r>
    </w:p>
    <w:p w:rsidR="001B677A" w:rsidRPr="00D65E0E" w:rsidRDefault="001B677A" w:rsidP="001B677A">
      <w:pPr>
        <w:pStyle w:val="a5"/>
        <w:numPr>
          <w:ilvl w:val="1"/>
          <w:numId w:val="3"/>
        </w:numPr>
        <w:autoSpaceDE w:val="0"/>
        <w:autoSpaceDN w:val="0"/>
        <w:adjustRightInd w:val="0"/>
        <w:ind w:left="0" w:firstLine="709"/>
        <w:jc w:val="both"/>
      </w:pPr>
      <w:r w:rsidRPr="00D65E0E">
        <w:lastRenderedPageBreak/>
        <w:t>Работники обязаны в течение 3 дней сообщить о факте обращения в целях  склонения их к совершению коррупционных правонарушений своему непосредственному руководителю, в комиссию по противодействию коррупции и урегулированию конфликта интересов в организации и (или) в структурное подразделение (лицу), ответственно</w:t>
      </w:r>
      <w:proofErr w:type="gramStart"/>
      <w:r w:rsidRPr="00D65E0E">
        <w:t>е(</w:t>
      </w:r>
      <w:proofErr w:type="spellStart"/>
      <w:proofErr w:type="gramEnd"/>
      <w:r w:rsidRPr="00D65E0E">
        <w:t>му</w:t>
      </w:r>
      <w:proofErr w:type="spellEnd"/>
      <w:r w:rsidRPr="00D65E0E">
        <w:t>) за профилактику коррупционных и иных правонарушений в организации,</w:t>
      </w:r>
      <w:r w:rsidRPr="00D65E0E">
        <w:rPr>
          <w:color w:val="000000"/>
        </w:rPr>
        <w:t xml:space="preserve"> по форме согласно приложению № 3 к </w:t>
      </w:r>
      <w:proofErr w:type="spellStart"/>
      <w:r w:rsidRPr="00D65E0E">
        <w:rPr>
          <w:color w:val="000000"/>
        </w:rPr>
        <w:t>антикоррупционной</w:t>
      </w:r>
      <w:proofErr w:type="spellEnd"/>
      <w:r w:rsidRPr="00D65E0E">
        <w:rPr>
          <w:color w:val="000000"/>
        </w:rPr>
        <w:t xml:space="preserve"> политике.</w:t>
      </w:r>
    </w:p>
    <w:p w:rsidR="001B677A" w:rsidRPr="00D65E0E" w:rsidRDefault="001B677A" w:rsidP="001B677A">
      <w:pPr>
        <w:pStyle w:val="a5"/>
        <w:numPr>
          <w:ilvl w:val="1"/>
          <w:numId w:val="3"/>
        </w:numPr>
        <w:autoSpaceDE w:val="0"/>
        <w:autoSpaceDN w:val="0"/>
        <w:adjustRightInd w:val="0"/>
        <w:ind w:left="0" w:firstLine="709"/>
        <w:jc w:val="both"/>
      </w:pPr>
      <w:r w:rsidRPr="00D65E0E">
        <w:t>При подозрении работника организации в совершении действий (бездействия), которые имеют признаки нарушения законодательства о противодействии коррупции, организация не позднее 10 рабочих дней со дня обнаружения совершения таких действий (бездействия) направляет соответствующие материалы в правоохранительные органы для осуществления установленных законодательством Российской Федерации мероприятий с целью оценки законности действий (бездействия).</w:t>
      </w:r>
    </w:p>
    <w:p w:rsidR="001B677A" w:rsidRPr="00D65E0E" w:rsidRDefault="001B677A" w:rsidP="001B677A">
      <w:pPr>
        <w:pStyle w:val="ConsPlusNonformat"/>
        <w:ind w:firstLine="709"/>
        <w:rPr>
          <w:rFonts w:ascii="Times New Roman" w:hAnsi="Times New Roman" w:cs="Times New Roman"/>
          <w:color w:val="000000"/>
          <w:sz w:val="24"/>
          <w:szCs w:val="24"/>
        </w:rPr>
      </w:pPr>
    </w:p>
    <w:p w:rsidR="001B677A" w:rsidRPr="00D65E0E" w:rsidRDefault="001B677A" w:rsidP="001B677A">
      <w:pPr>
        <w:pStyle w:val="ConsPlusNonformat"/>
        <w:numPr>
          <w:ilvl w:val="0"/>
          <w:numId w:val="3"/>
        </w:numPr>
        <w:ind w:left="0" w:firstLine="0"/>
        <w:jc w:val="center"/>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Перечень </w:t>
      </w:r>
      <w:proofErr w:type="spellStart"/>
      <w:r w:rsidRPr="00D65E0E">
        <w:rPr>
          <w:rFonts w:ascii="Times New Roman" w:hAnsi="Times New Roman" w:cs="Times New Roman"/>
          <w:color w:val="000000"/>
          <w:sz w:val="24"/>
          <w:szCs w:val="24"/>
        </w:rPr>
        <w:t>антикоррупционных</w:t>
      </w:r>
      <w:proofErr w:type="spellEnd"/>
      <w:r w:rsidRPr="00D65E0E">
        <w:rPr>
          <w:rFonts w:ascii="Times New Roman" w:hAnsi="Times New Roman" w:cs="Times New Roman"/>
          <w:color w:val="000000"/>
          <w:sz w:val="24"/>
          <w:szCs w:val="24"/>
        </w:rPr>
        <w:t xml:space="preserve"> мероприятий,</w:t>
      </w:r>
    </w:p>
    <w:p w:rsidR="001B677A" w:rsidRPr="00D65E0E" w:rsidRDefault="001B677A" w:rsidP="001B677A">
      <w:pPr>
        <w:pStyle w:val="ConsPlusNonformat"/>
        <w:jc w:val="center"/>
        <w:rPr>
          <w:rFonts w:ascii="Times New Roman" w:hAnsi="Times New Roman" w:cs="Times New Roman"/>
          <w:color w:val="000000"/>
          <w:sz w:val="24"/>
          <w:szCs w:val="24"/>
        </w:rPr>
      </w:pPr>
      <w:proofErr w:type="gramStart"/>
      <w:r w:rsidRPr="00D65E0E">
        <w:rPr>
          <w:rFonts w:ascii="Times New Roman" w:hAnsi="Times New Roman" w:cs="Times New Roman"/>
          <w:color w:val="000000"/>
          <w:sz w:val="24"/>
          <w:szCs w:val="24"/>
        </w:rPr>
        <w:t>реализуемых</w:t>
      </w:r>
      <w:proofErr w:type="gramEnd"/>
      <w:r w:rsidRPr="00D65E0E">
        <w:rPr>
          <w:rFonts w:ascii="Times New Roman" w:hAnsi="Times New Roman" w:cs="Times New Roman"/>
          <w:color w:val="000000"/>
          <w:sz w:val="24"/>
          <w:szCs w:val="24"/>
        </w:rPr>
        <w:t xml:space="preserve"> организацией</w:t>
      </w:r>
    </w:p>
    <w:p w:rsidR="001B677A" w:rsidRPr="00D65E0E" w:rsidRDefault="001B677A" w:rsidP="001B677A">
      <w:pPr>
        <w:pStyle w:val="ConsPlusNonformat"/>
        <w:ind w:firstLine="709"/>
        <w:jc w:val="center"/>
        <w:rPr>
          <w:rFonts w:ascii="Times New Roman" w:hAnsi="Times New Roman" w:cs="Times New Roman"/>
          <w:color w:val="000000"/>
          <w:sz w:val="24"/>
          <w:szCs w:val="24"/>
        </w:rPr>
      </w:pPr>
    </w:p>
    <w:tbl>
      <w:tblPr>
        <w:tblW w:w="102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28" w:type="dxa"/>
        </w:tblCellMar>
        <w:tblLook w:val="04A0"/>
      </w:tblPr>
      <w:tblGrid>
        <w:gridCol w:w="775"/>
        <w:gridCol w:w="3194"/>
        <w:gridCol w:w="6237"/>
      </w:tblGrid>
      <w:tr w:rsidR="001B677A" w:rsidRPr="00D65E0E" w:rsidTr="00254FEA">
        <w:tc>
          <w:tcPr>
            <w:tcW w:w="775" w:type="dxa"/>
          </w:tcPr>
          <w:p w:rsidR="001B677A" w:rsidRPr="00D65E0E" w:rsidRDefault="001B677A" w:rsidP="00254FEA">
            <w:pPr>
              <w:pStyle w:val="ConsPlusNonformat"/>
              <w:jc w:val="center"/>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 </w:t>
            </w:r>
            <w:proofErr w:type="spellStart"/>
            <w:proofErr w:type="gramStart"/>
            <w:r w:rsidRPr="00D65E0E">
              <w:rPr>
                <w:rFonts w:ascii="Times New Roman" w:hAnsi="Times New Roman" w:cs="Times New Roman"/>
                <w:color w:val="000000"/>
                <w:sz w:val="24"/>
                <w:szCs w:val="24"/>
              </w:rPr>
              <w:t>п</w:t>
            </w:r>
            <w:proofErr w:type="spellEnd"/>
            <w:proofErr w:type="gramEnd"/>
            <w:r w:rsidRPr="00D65E0E">
              <w:rPr>
                <w:rFonts w:ascii="Times New Roman" w:hAnsi="Times New Roman" w:cs="Times New Roman"/>
                <w:color w:val="000000"/>
                <w:sz w:val="24"/>
                <w:szCs w:val="24"/>
              </w:rPr>
              <w:t>/</w:t>
            </w:r>
            <w:proofErr w:type="spellStart"/>
            <w:r w:rsidRPr="00D65E0E">
              <w:rPr>
                <w:rFonts w:ascii="Times New Roman" w:hAnsi="Times New Roman" w:cs="Times New Roman"/>
                <w:color w:val="000000"/>
                <w:sz w:val="24"/>
                <w:szCs w:val="24"/>
              </w:rPr>
              <w:t>п</w:t>
            </w:r>
            <w:proofErr w:type="spellEnd"/>
          </w:p>
        </w:tc>
        <w:tc>
          <w:tcPr>
            <w:tcW w:w="3194" w:type="dxa"/>
          </w:tcPr>
          <w:p w:rsidR="001B677A" w:rsidRPr="00D65E0E" w:rsidRDefault="001B677A" w:rsidP="00254FEA">
            <w:pPr>
              <w:pStyle w:val="ConsPlusNonformat"/>
              <w:jc w:val="center"/>
              <w:rPr>
                <w:rFonts w:ascii="Times New Roman" w:hAnsi="Times New Roman" w:cs="Times New Roman"/>
                <w:color w:val="000000"/>
                <w:sz w:val="24"/>
                <w:szCs w:val="24"/>
              </w:rPr>
            </w:pPr>
            <w:r w:rsidRPr="00D65E0E">
              <w:rPr>
                <w:rFonts w:ascii="Times New Roman" w:hAnsi="Times New Roman" w:cs="Times New Roman"/>
                <w:color w:val="000000"/>
                <w:sz w:val="24"/>
                <w:szCs w:val="24"/>
              </w:rPr>
              <w:t>Направление</w:t>
            </w:r>
          </w:p>
        </w:tc>
        <w:tc>
          <w:tcPr>
            <w:tcW w:w="6237" w:type="dxa"/>
          </w:tcPr>
          <w:p w:rsidR="001B677A" w:rsidRPr="00D65E0E" w:rsidRDefault="001B677A" w:rsidP="00254FEA">
            <w:pPr>
              <w:pStyle w:val="ConsPlusNonformat"/>
              <w:jc w:val="center"/>
              <w:rPr>
                <w:rFonts w:ascii="Times New Roman" w:hAnsi="Times New Roman" w:cs="Times New Roman"/>
                <w:color w:val="000000"/>
                <w:sz w:val="24"/>
                <w:szCs w:val="24"/>
              </w:rPr>
            </w:pPr>
            <w:r w:rsidRPr="00D65E0E">
              <w:rPr>
                <w:rFonts w:ascii="Times New Roman" w:hAnsi="Times New Roman" w:cs="Times New Roman"/>
                <w:color w:val="000000"/>
                <w:sz w:val="24"/>
                <w:szCs w:val="24"/>
              </w:rPr>
              <w:t>Наименование мероприятия</w:t>
            </w:r>
          </w:p>
        </w:tc>
      </w:tr>
      <w:tr w:rsidR="001B677A" w:rsidRPr="00D65E0E" w:rsidTr="00254FEA">
        <w:tc>
          <w:tcPr>
            <w:tcW w:w="775" w:type="dxa"/>
          </w:tcPr>
          <w:p w:rsidR="001B677A" w:rsidRPr="00D65E0E" w:rsidRDefault="001B677A" w:rsidP="00254FEA">
            <w:pPr>
              <w:pStyle w:val="ConsPlusNonformat"/>
              <w:jc w:val="center"/>
              <w:rPr>
                <w:rFonts w:ascii="Times New Roman" w:hAnsi="Times New Roman" w:cs="Times New Roman"/>
                <w:color w:val="000000"/>
                <w:sz w:val="24"/>
                <w:szCs w:val="24"/>
              </w:rPr>
            </w:pPr>
            <w:r w:rsidRPr="00D65E0E">
              <w:rPr>
                <w:rFonts w:ascii="Times New Roman" w:hAnsi="Times New Roman" w:cs="Times New Roman"/>
                <w:color w:val="000000"/>
                <w:sz w:val="24"/>
                <w:szCs w:val="24"/>
              </w:rPr>
              <w:t>1</w:t>
            </w:r>
          </w:p>
        </w:tc>
        <w:tc>
          <w:tcPr>
            <w:tcW w:w="3194" w:type="dxa"/>
          </w:tcPr>
          <w:p w:rsidR="001B677A" w:rsidRPr="00D65E0E" w:rsidRDefault="001B677A" w:rsidP="00254FEA">
            <w:pPr>
              <w:pStyle w:val="ConsPlusNonformat"/>
              <w:jc w:val="center"/>
              <w:rPr>
                <w:rFonts w:ascii="Times New Roman" w:hAnsi="Times New Roman" w:cs="Times New Roman"/>
                <w:color w:val="000000"/>
                <w:sz w:val="24"/>
                <w:szCs w:val="24"/>
              </w:rPr>
            </w:pPr>
            <w:r w:rsidRPr="00D65E0E">
              <w:rPr>
                <w:rFonts w:ascii="Times New Roman" w:hAnsi="Times New Roman" w:cs="Times New Roman"/>
                <w:color w:val="000000"/>
                <w:sz w:val="24"/>
                <w:szCs w:val="24"/>
              </w:rPr>
              <w:t>2</w:t>
            </w:r>
          </w:p>
        </w:tc>
        <w:tc>
          <w:tcPr>
            <w:tcW w:w="6237" w:type="dxa"/>
          </w:tcPr>
          <w:p w:rsidR="001B677A" w:rsidRPr="00D65E0E" w:rsidRDefault="001B677A" w:rsidP="00254FEA">
            <w:pPr>
              <w:pStyle w:val="ConsPlusNonformat"/>
              <w:jc w:val="center"/>
              <w:rPr>
                <w:rFonts w:ascii="Times New Roman" w:hAnsi="Times New Roman" w:cs="Times New Roman"/>
                <w:color w:val="000000"/>
                <w:sz w:val="24"/>
                <w:szCs w:val="24"/>
              </w:rPr>
            </w:pPr>
            <w:r w:rsidRPr="00D65E0E">
              <w:rPr>
                <w:rFonts w:ascii="Times New Roman" w:hAnsi="Times New Roman" w:cs="Times New Roman"/>
                <w:color w:val="000000"/>
                <w:sz w:val="24"/>
                <w:szCs w:val="24"/>
              </w:rPr>
              <w:t>3</w:t>
            </w:r>
          </w:p>
        </w:tc>
      </w:tr>
      <w:tr w:rsidR="001B677A" w:rsidRPr="00D65E0E" w:rsidTr="00254FEA">
        <w:tc>
          <w:tcPr>
            <w:tcW w:w="775" w:type="dxa"/>
            <w:vMerge w:val="restart"/>
          </w:tcPr>
          <w:p w:rsidR="001B677A" w:rsidRPr="00D65E0E" w:rsidRDefault="001B677A" w:rsidP="00254FEA">
            <w:pPr>
              <w:pStyle w:val="ConsPlusNonformat"/>
              <w:jc w:val="center"/>
              <w:rPr>
                <w:rFonts w:ascii="Times New Roman" w:hAnsi="Times New Roman" w:cs="Times New Roman"/>
                <w:color w:val="000000"/>
                <w:sz w:val="24"/>
                <w:szCs w:val="24"/>
              </w:rPr>
            </w:pPr>
            <w:r w:rsidRPr="00D65E0E">
              <w:rPr>
                <w:rFonts w:ascii="Times New Roman" w:hAnsi="Times New Roman" w:cs="Times New Roman"/>
                <w:color w:val="000000"/>
                <w:sz w:val="24"/>
                <w:szCs w:val="24"/>
              </w:rPr>
              <w:t>1.</w:t>
            </w:r>
          </w:p>
        </w:tc>
        <w:tc>
          <w:tcPr>
            <w:tcW w:w="3194" w:type="dxa"/>
            <w:vMerge w:val="restart"/>
          </w:tcPr>
          <w:p w:rsidR="001B677A" w:rsidRPr="00D65E0E" w:rsidRDefault="001B677A" w:rsidP="00254FEA">
            <w:pPr>
              <w:pStyle w:val="ConsPlusNonformat"/>
              <w:rPr>
                <w:rFonts w:ascii="Times New Roman" w:hAnsi="Times New Roman" w:cs="Times New Roman"/>
                <w:color w:val="000000"/>
                <w:sz w:val="24"/>
                <w:szCs w:val="24"/>
              </w:rPr>
            </w:pPr>
            <w:r w:rsidRPr="00D65E0E">
              <w:rPr>
                <w:rFonts w:ascii="Times New Roman" w:hAnsi="Times New Roman" w:cs="Times New Roman"/>
                <w:color w:val="000000"/>
                <w:sz w:val="24"/>
                <w:szCs w:val="24"/>
              </w:rPr>
              <w:t>Нормативное обеспечение, закрепление стандартов поведения</w:t>
            </w:r>
          </w:p>
        </w:tc>
        <w:tc>
          <w:tcPr>
            <w:tcW w:w="6237" w:type="dxa"/>
          </w:tcPr>
          <w:p w:rsidR="001B677A" w:rsidRPr="00D65E0E" w:rsidRDefault="001B677A" w:rsidP="00254FEA">
            <w:pPr>
              <w:pStyle w:val="ConsPlusNonformat"/>
              <w:rPr>
                <w:rFonts w:ascii="Times New Roman" w:hAnsi="Times New Roman" w:cs="Times New Roman"/>
                <w:color w:val="000000"/>
                <w:sz w:val="24"/>
                <w:szCs w:val="24"/>
              </w:rPr>
            </w:pPr>
            <w:r w:rsidRPr="00D65E0E">
              <w:rPr>
                <w:rFonts w:ascii="Times New Roman" w:hAnsi="Times New Roman" w:cs="Times New Roman"/>
                <w:color w:val="000000"/>
                <w:sz w:val="24"/>
                <w:szCs w:val="24"/>
              </w:rPr>
              <w:t>Разработка и принятие кодекса этики и служебного поведения работников организации</w:t>
            </w:r>
          </w:p>
        </w:tc>
      </w:tr>
      <w:tr w:rsidR="001B677A" w:rsidRPr="00D65E0E" w:rsidTr="00254FEA">
        <w:tc>
          <w:tcPr>
            <w:tcW w:w="775" w:type="dxa"/>
            <w:vMerge/>
          </w:tcPr>
          <w:p w:rsidR="001B677A" w:rsidRPr="00D65E0E" w:rsidRDefault="001B677A" w:rsidP="00254FEA">
            <w:pPr>
              <w:pStyle w:val="ConsPlusNonformat"/>
              <w:jc w:val="center"/>
              <w:rPr>
                <w:rFonts w:ascii="Times New Roman" w:hAnsi="Times New Roman" w:cs="Times New Roman"/>
                <w:color w:val="000000"/>
                <w:sz w:val="24"/>
                <w:szCs w:val="24"/>
              </w:rPr>
            </w:pPr>
          </w:p>
        </w:tc>
        <w:tc>
          <w:tcPr>
            <w:tcW w:w="3194" w:type="dxa"/>
            <w:vMerge/>
          </w:tcPr>
          <w:p w:rsidR="001B677A" w:rsidRPr="00D65E0E" w:rsidRDefault="001B677A" w:rsidP="00254FEA">
            <w:pPr>
              <w:pStyle w:val="ConsPlusNonformat"/>
              <w:rPr>
                <w:rFonts w:ascii="Times New Roman" w:hAnsi="Times New Roman" w:cs="Times New Roman"/>
                <w:color w:val="000000"/>
                <w:sz w:val="24"/>
                <w:szCs w:val="24"/>
              </w:rPr>
            </w:pPr>
          </w:p>
        </w:tc>
        <w:tc>
          <w:tcPr>
            <w:tcW w:w="6237" w:type="dxa"/>
          </w:tcPr>
          <w:p w:rsidR="001B677A" w:rsidRPr="00D65E0E" w:rsidRDefault="001B677A" w:rsidP="00254FEA">
            <w:pPr>
              <w:pStyle w:val="ConsPlusNonformat"/>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Введение </w:t>
            </w:r>
            <w:proofErr w:type="spellStart"/>
            <w:r w:rsidRPr="00D65E0E">
              <w:rPr>
                <w:rFonts w:ascii="Times New Roman" w:hAnsi="Times New Roman" w:cs="Times New Roman"/>
                <w:color w:val="000000"/>
                <w:sz w:val="24"/>
                <w:szCs w:val="24"/>
              </w:rPr>
              <w:t>антикоррупционных</w:t>
            </w:r>
            <w:proofErr w:type="spellEnd"/>
            <w:r w:rsidRPr="00D65E0E">
              <w:rPr>
                <w:rFonts w:ascii="Times New Roman" w:hAnsi="Times New Roman" w:cs="Times New Roman"/>
                <w:color w:val="000000"/>
                <w:sz w:val="24"/>
                <w:szCs w:val="24"/>
              </w:rPr>
              <w:t xml:space="preserve"> положений в договоры, связанные с финансово-хозяйственной деятельностью организации</w:t>
            </w:r>
          </w:p>
        </w:tc>
      </w:tr>
      <w:tr w:rsidR="001B677A" w:rsidRPr="00D65E0E" w:rsidTr="00254FEA">
        <w:tc>
          <w:tcPr>
            <w:tcW w:w="775" w:type="dxa"/>
            <w:vMerge/>
            <w:tcBorders>
              <w:bottom w:val="single" w:sz="4" w:space="0" w:color="auto"/>
            </w:tcBorders>
          </w:tcPr>
          <w:p w:rsidR="001B677A" w:rsidRPr="00D65E0E" w:rsidRDefault="001B677A" w:rsidP="00254FEA">
            <w:pPr>
              <w:pStyle w:val="ConsPlusNonformat"/>
              <w:jc w:val="center"/>
              <w:rPr>
                <w:rFonts w:ascii="Times New Roman" w:hAnsi="Times New Roman" w:cs="Times New Roman"/>
                <w:color w:val="000000"/>
                <w:sz w:val="24"/>
                <w:szCs w:val="24"/>
              </w:rPr>
            </w:pPr>
          </w:p>
        </w:tc>
        <w:tc>
          <w:tcPr>
            <w:tcW w:w="3194" w:type="dxa"/>
            <w:vMerge/>
            <w:tcBorders>
              <w:bottom w:val="single" w:sz="4" w:space="0" w:color="auto"/>
            </w:tcBorders>
          </w:tcPr>
          <w:p w:rsidR="001B677A" w:rsidRPr="00D65E0E" w:rsidRDefault="001B677A" w:rsidP="00254FEA">
            <w:pPr>
              <w:pStyle w:val="ConsPlusNonformat"/>
              <w:rPr>
                <w:rFonts w:ascii="Times New Roman" w:hAnsi="Times New Roman" w:cs="Times New Roman"/>
                <w:color w:val="000000"/>
                <w:sz w:val="24"/>
                <w:szCs w:val="24"/>
              </w:rPr>
            </w:pPr>
          </w:p>
        </w:tc>
        <w:tc>
          <w:tcPr>
            <w:tcW w:w="6237" w:type="dxa"/>
          </w:tcPr>
          <w:p w:rsidR="001B677A" w:rsidRPr="00D65E0E" w:rsidRDefault="001B677A" w:rsidP="00254FEA">
            <w:pPr>
              <w:pStyle w:val="ConsPlusNonformat"/>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Введение </w:t>
            </w:r>
            <w:proofErr w:type="spellStart"/>
            <w:r w:rsidRPr="00D65E0E">
              <w:rPr>
                <w:rFonts w:ascii="Times New Roman" w:hAnsi="Times New Roman" w:cs="Times New Roman"/>
                <w:color w:val="000000"/>
                <w:sz w:val="24"/>
                <w:szCs w:val="24"/>
              </w:rPr>
              <w:t>антикоррупционных</w:t>
            </w:r>
            <w:proofErr w:type="spellEnd"/>
            <w:r w:rsidRPr="00D65E0E">
              <w:rPr>
                <w:rFonts w:ascii="Times New Roman" w:hAnsi="Times New Roman" w:cs="Times New Roman"/>
                <w:color w:val="000000"/>
                <w:sz w:val="24"/>
                <w:szCs w:val="24"/>
              </w:rPr>
              <w:t xml:space="preserve"> положений в трудовые договоры работников организации и их должностные инструкции</w:t>
            </w:r>
          </w:p>
        </w:tc>
      </w:tr>
      <w:tr w:rsidR="001B677A" w:rsidRPr="00D65E0E" w:rsidTr="00254FEA">
        <w:trPr>
          <w:trHeight w:val="1020"/>
        </w:trPr>
        <w:tc>
          <w:tcPr>
            <w:tcW w:w="775" w:type="dxa"/>
            <w:vMerge w:val="restart"/>
          </w:tcPr>
          <w:p w:rsidR="001B677A" w:rsidRPr="00D65E0E" w:rsidRDefault="001B677A" w:rsidP="00254FEA">
            <w:pPr>
              <w:pStyle w:val="ConsPlusNonformat"/>
              <w:jc w:val="center"/>
              <w:rPr>
                <w:rFonts w:ascii="Times New Roman" w:hAnsi="Times New Roman" w:cs="Times New Roman"/>
                <w:color w:val="000000"/>
                <w:sz w:val="24"/>
                <w:szCs w:val="24"/>
              </w:rPr>
            </w:pPr>
            <w:r w:rsidRPr="00D65E0E">
              <w:rPr>
                <w:rFonts w:ascii="Times New Roman" w:hAnsi="Times New Roman" w:cs="Times New Roman"/>
                <w:color w:val="000000"/>
                <w:sz w:val="24"/>
                <w:szCs w:val="24"/>
              </w:rPr>
              <w:t>2.</w:t>
            </w:r>
          </w:p>
        </w:tc>
        <w:tc>
          <w:tcPr>
            <w:tcW w:w="3194" w:type="dxa"/>
            <w:vMerge w:val="restart"/>
          </w:tcPr>
          <w:p w:rsidR="001B677A" w:rsidRPr="00D65E0E" w:rsidRDefault="001B677A" w:rsidP="00254FEA">
            <w:pPr>
              <w:pStyle w:val="ConsPlusNonformat"/>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Разработка и введение специальных </w:t>
            </w:r>
            <w:proofErr w:type="spellStart"/>
            <w:r w:rsidRPr="00D65E0E">
              <w:rPr>
                <w:rFonts w:ascii="Times New Roman" w:hAnsi="Times New Roman" w:cs="Times New Roman"/>
                <w:color w:val="000000"/>
                <w:sz w:val="24"/>
                <w:szCs w:val="24"/>
              </w:rPr>
              <w:t>антикоррупционных</w:t>
            </w:r>
            <w:proofErr w:type="spellEnd"/>
            <w:r w:rsidRPr="00D65E0E">
              <w:rPr>
                <w:rFonts w:ascii="Times New Roman" w:hAnsi="Times New Roman" w:cs="Times New Roman"/>
                <w:color w:val="000000"/>
                <w:sz w:val="24"/>
                <w:szCs w:val="24"/>
              </w:rPr>
              <w:t xml:space="preserve"> процедур</w:t>
            </w:r>
          </w:p>
          <w:p w:rsidR="001B677A" w:rsidRPr="00D65E0E" w:rsidRDefault="001B677A" w:rsidP="00254FEA">
            <w:pPr>
              <w:jc w:val="center"/>
            </w:pPr>
          </w:p>
        </w:tc>
        <w:tc>
          <w:tcPr>
            <w:tcW w:w="6237" w:type="dxa"/>
          </w:tcPr>
          <w:p w:rsidR="001B677A" w:rsidRPr="00D65E0E" w:rsidRDefault="001B677A" w:rsidP="00254FEA">
            <w:pPr>
              <w:pStyle w:val="ConsPlusNonformat"/>
              <w:rPr>
                <w:rFonts w:ascii="Times New Roman" w:hAnsi="Times New Roman" w:cs="Times New Roman"/>
                <w:color w:val="000000"/>
                <w:sz w:val="24"/>
                <w:szCs w:val="24"/>
              </w:rPr>
            </w:pPr>
            <w:r w:rsidRPr="00D65E0E">
              <w:rPr>
                <w:rFonts w:ascii="Times New Roman" w:hAnsi="Times New Roman" w:cs="Times New Roman"/>
                <w:color w:val="000000"/>
                <w:sz w:val="24"/>
                <w:szCs w:val="24"/>
              </w:rPr>
              <w:t>Введение процедуры информирования работниками работодателя о фактах склонения их к совершению коррупционных правонарушений, установление порядка рассмотрения таких обращений</w:t>
            </w:r>
          </w:p>
        </w:tc>
      </w:tr>
      <w:tr w:rsidR="001B677A" w:rsidRPr="00D65E0E" w:rsidTr="00254FEA">
        <w:tc>
          <w:tcPr>
            <w:tcW w:w="775" w:type="dxa"/>
            <w:vMerge/>
          </w:tcPr>
          <w:p w:rsidR="001B677A" w:rsidRPr="00D65E0E" w:rsidRDefault="001B677A" w:rsidP="00254FEA">
            <w:pPr>
              <w:pStyle w:val="ConsPlusNonformat"/>
              <w:jc w:val="center"/>
              <w:rPr>
                <w:rFonts w:ascii="Times New Roman" w:hAnsi="Times New Roman" w:cs="Times New Roman"/>
                <w:color w:val="000000"/>
                <w:sz w:val="24"/>
                <w:szCs w:val="24"/>
              </w:rPr>
            </w:pPr>
          </w:p>
        </w:tc>
        <w:tc>
          <w:tcPr>
            <w:tcW w:w="3194" w:type="dxa"/>
            <w:vMerge/>
          </w:tcPr>
          <w:p w:rsidR="001B677A" w:rsidRPr="00D65E0E" w:rsidRDefault="001B677A" w:rsidP="00254FEA">
            <w:pPr>
              <w:jc w:val="center"/>
              <w:rPr>
                <w:color w:val="000000"/>
              </w:rPr>
            </w:pPr>
          </w:p>
        </w:tc>
        <w:tc>
          <w:tcPr>
            <w:tcW w:w="6237" w:type="dxa"/>
          </w:tcPr>
          <w:p w:rsidR="001B677A" w:rsidRPr="00D65E0E" w:rsidRDefault="001B677A" w:rsidP="00254FEA">
            <w:pPr>
              <w:pStyle w:val="ConsPlusNonformat"/>
              <w:rPr>
                <w:rFonts w:ascii="Times New Roman" w:hAnsi="Times New Roman" w:cs="Times New Roman"/>
                <w:color w:val="000000"/>
                <w:sz w:val="24"/>
                <w:szCs w:val="24"/>
              </w:rPr>
            </w:pPr>
            <w:r w:rsidRPr="00D65E0E">
              <w:rPr>
                <w:rFonts w:ascii="Times New Roman" w:hAnsi="Times New Roman" w:cs="Times New Roman"/>
                <w:color w:val="000000"/>
                <w:sz w:val="24"/>
                <w:szCs w:val="24"/>
              </w:rPr>
              <w:t>Введение процедуры информирования работниками работодателя о ставших им известными фактах совершения коррупционных правонарушений,   нарушений положений кодекса этики и служебного поведения работников организации другими   работниками, установление порядка рассмотрения таких обращений</w:t>
            </w:r>
          </w:p>
        </w:tc>
      </w:tr>
      <w:tr w:rsidR="001B677A" w:rsidRPr="00D65E0E" w:rsidTr="00254FEA">
        <w:tc>
          <w:tcPr>
            <w:tcW w:w="775" w:type="dxa"/>
            <w:vMerge/>
          </w:tcPr>
          <w:p w:rsidR="001B677A" w:rsidRPr="00D65E0E" w:rsidRDefault="001B677A" w:rsidP="00254FEA">
            <w:pPr>
              <w:pStyle w:val="ConsPlusNonformat"/>
              <w:jc w:val="center"/>
              <w:rPr>
                <w:rFonts w:ascii="Times New Roman" w:hAnsi="Times New Roman" w:cs="Times New Roman"/>
                <w:color w:val="000000"/>
                <w:sz w:val="24"/>
                <w:szCs w:val="24"/>
              </w:rPr>
            </w:pPr>
          </w:p>
        </w:tc>
        <w:tc>
          <w:tcPr>
            <w:tcW w:w="3194" w:type="dxa"/>
            <w:vMerge/>
          </w:tcPr>
          <w:p w:rsidR="001B677A" w:rsidRPr="00D65E0E" w:rsidRDefault="001B677A" w:rsidP="00254FEA">
            <w:pPr>
              <w:jc w:val="center"/>
            </w:pPr>
          </w:p>
        </w:tc>
        <w:tc>
          <w:tcPr>
            <w:tcW w:w="6237" w:type="dxa"/>
          </w:tcPr>
          <w:p w:rsidR="001B677A" w:rsidRPr="00D65E0E" w:rsidRDefault="001B677A" w:rsidP="00254FEA">
            <w:pPr>
              <w:pStyle w:val="ConsPlusNonformat"/>
              <w:rPr>
                <w:rFonts w:ascii="Times New Roman" w:hAnsi="Times New Roman" w:cs="Times New Roman"/>
                <w:color w:val="000000"/>
                <w:sz w:val="24"/>
                <w:szCs w:val="24"/>
              </w:rPr>
            </w:pPr>
            <w:r w:rsidRPr="00D65E0E">
              <w:rPr>
                <w:rFonts w:ascii="Times New Roman" w:hAnsi="Times New Roman" w:cs="Times New Roman"/>
                <w:color w:val="000000"/>
                <w:sz w:val="24"/>
                <w:szCs w:val="24"/>
              </w:rPr>
              <w:t>Введение процедуры информирования работниками работодателя о возникновении конфликта интересов, установление порядка урегулирования выявленного конфликта интересов</w:t>
            </w:r>
          </w:p>
        </w:tc>
      </w:tr>
      <w:tr w:rsidR="001B677A" w:rsidRPr="00D65E0E" w:rsidTr="00254FEA">
        <w:trPr>
          <w:trHeight w:val="1390"/>
        </w:trPr>
        <w:tc>
          <w:tcPr>
            <w:tcW w:w="775" w:type="dxa"/>
            <w:vMerge/>
          </w:tcPr>
          <w:p w:rsidR="001B677A" w:rsidRPr="00D65E0E" w:rsidRDefault="001B677A" w:rsidP="00254FEA">
            <w:pPr>
              <w:pStyle w:val="ConsPlusNonformat"/>
              <w:jc w:val="center"/>
              <w:rPr>
                <w:rFonts w:ascii="Times New Roman" w:hAnsi="Times New Roman" w:cs="Times New Roman"/>
                <w:color w:val="000000"/>
                <w:sz w:val="24"/>
                <w:szCs w:val="24"/>
              </w:rPr>
            </w:pPr>
          </w:p>
        </w:tc>
        <w:tc>
          <w:tcPr>
            <w:tcW w:w="3194" w:type="dxa"/>
            <w:vMerge/>
          </w:tcPr>
          <w:p w:rsidR="001B677A" w:rsidRPr="00D65E0E" w:rsidRDefault="001B677A" w:rsidP="00254FEA">
            <w:pPr>
              <w:pStyle w:val="ConsPlusNonformat"/>
              <w:rPr>
                <w:rFonts w:ascii="Times New Roman" w:hAnsi="Times New Roman" w:cs="Times New Roman"/>
                <w:color w:val="000000"/>
                <w:sz w:val="24"/>
                <w:szCs w:val="24"/>
              </w:rPr>
            </w:pPr>
          </w:p>
        </w:tc>
        <w:tc>
          <w:tcPr>
            <w:tcW w:w="6237" w:type="dxa"/>
          </w:tcPr>
          <w:p w:rsidR="001B677A" w:rsidRPr="00D65E0E" w:rsidRDefault="001B677A" w:rsidP="00254FEA">
            <w:pPr>
              <w:pStyle w:val="ConsPlusNonformat"/>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Проведение периодической оценки коррупционных рисков в целях выявления сфер деятельности  организации, составления и изменения перечня </w:t>
            </w:r>
          </w:p>
          <w:p w:rsidR="001B677A" w:rsidRPr="00D65E0E" w:rsidRDefault="001B677A" w:rsidP="00254FEA">
            <w:pPr>
              <w:pStyle w:val="ConsPlusNonformat"/>
              <w:rPr>
                <w:rFonts w:ascii="Times New Roman" w:hAnsi="Times New Roman" w:cs="Times New Roman"/>
                <w:color w:val="000000"/>
                <w:sz w:val="24"/>
                <w:szCs w:val="24"/>
              </w:rPr>
            </w:pPr>
            <w:r w:rsidRPr="00D65E0E">
              <w:rPr>
                <w:rFonts w:ascii="Times New Roman" w:hAnsi="Times New Roman" w:cs="Times New Roman"/>
                <w:color w:val="000000"/>
                <w:sz w:val="24"/>
                <w:szCs w:val="24"/>
              </w:rPr>
              <w:t>должностей, замещение которых связано с коррупционными рисками</w:t>
            </w:r>
          </w:p>
        </w:tc>
      </w:tr>
      <w:tr w:rsidR="001B677A" w:rsidRPr="00D65E0E" w:rsidTr="00254FEA">
        <w:tc>
          <w:tcPr>
            <w:tcW w:w="775" w:type="dxa"/>
            <w:vMerge w:val="restart"/>
          </w:tcPr>
          <w:p w:rsidR="001B677A" w:rsidRPr="00D65E0E" w:rsidRDefault="001B677A" w:rsidP="00254FEA">
            <w:pPr>
              <w:pStyle w:val="ConsPlusNonformat"/>
              <w:jc w:val="center"/>
              <w:rPr>
                <w:rFonts w:ascii="Times New Roman" w:hAnsi="Times New Roman" w:cs="Times New Roman"/>
                <w:color w:val="000000"/>
                <w:sz w:val="24"/>
                <w:szCs w:val="24"/>
              </w:rPr>
            </w:pPr>
            <w:r w:rsidRPr="00D65E0E">
              <w:rPr>
                <w:rFonts w:ascii="Times New Roman" w:hAnsi="Times New Roman" w:cs="Times New Roman"/>
                <w:color w:val="000000"/>
                <w:sz w:val="24"/>
                <w:szCs w:val="24"/>
              </w:rPr>
              <w:t>3.</w:t>
            </w:r>
          </w:p>
        </w:tc>
        <w:tc>
          <w:tcPr>
            <w:tcW w:w="3194" w:type="dxa"/>
            <w:vMerge w:val="restart"/>
          </w:tcPr>
          <w:p w:rsidR="001B677A" w:rsidRPr="00D65E0E" w:rsidRDefault="001B677A" w:rsidP="00254FEA">
            <w:pPr>
              <w:pStyle w:val="ConsPlusNonformat"/>
              <w:rPr>
                <w:rFonts w:ascii="Times New Roman" w:hAnsi="Times New Roman" w:cs="Times New Roman"/>
                <w:color w:val="000000"/>
                <w:sz w:val="24"/>
                <w:szCs w:val="24"/>
              </w:rPr>
            </w:pPr>
            <w:r w:rsidRPr="00D65E0E">
              <w:rPr>
                <w:rFonts w:ascii="Times New Roman" w:hAnsi="Times New Roman" w:cs="Times New Roman"/>
                <w:color w:val="000000"/>
                <w:sz w:val="24"/>
                <w:szCs w:val="24"/>
              </w:rPr>
              <w:t>Обучение и информирование работников организации</w:t>
            </w:r>
          </w:p>
        </w:tc>
        <w:tc>
          <w:tcPr>
            <w:tcW w:w="6237" w:type="dxa"/>
          </w:tcPr>
          <w:p w:rsidR="001B677A" w:rsidRPr="00D65E0E" w:rsidRDefault="001B677A" w:rsidP="00254FEA">
            <w:pPr>
              <w:pStyle w:val="ConsPlusNonformat"/>
              <w:rPr>
                <w:rFonts w:ascii="Times New Roman" w:hAnsi="Times New Roman" w:cs="Times New Roman"/>
                <w:color w:val="000000"/>
                <w:sz w:val="24"/>
                <w:szCs w:val="24"/>
              </w:rPr>
            </w:pPr>
            <w:r w:rsidRPr="00D65E0E">
              <w:rPr>
                <w:rFonts w:ascii="Times New Roman" w:hAnsi="Times New Roman" w:cs="Times New Roman"/>
                <w:color w:val="000000"/>
                <w:sz w:val="24"/>
                <w:szCs w:val="24"/>
              </w:rPr>
              <w:t>Ежегодное ознакомление работников под роспись с нормативными документами, регулирующими вопросы предупреждения и противодействия коррупции</w:t>
            </w:r>
          </w:p>
        </w:tc>
      </w:tr>
      <w:tr w:rsidR="001B677A" w:rsidRPr="00D65E0E" w:rsidTr="00254FEA">
        <w:tc>
          <w:tcPr>
            <w:tcW w:w="775" w:type="dxa"/>
            <w:vMerge/>
          </w:tcPr>
          <w:p w:rsidR="001B677A" w:rsidRPr="00D65E0E" w:rsidRDefault="001B677A" w:rsidP="00254FEA">
            <w:pPr>
              <w:pStyle w:val="ConsPlusNonformat"/>
              <w:jc w:val="center"/>
              <w:rPr>
                <w:rFonts w:ascii="Times New Roman" w:hAnsi="Times New Roman" w:cs="Times New Roman"/>
                <w:color w:val="000000"/>
                <w:sz w:val="24"/>
                <w:szCs w:val="24"/>
              </w:rPr>
            </w:pPr>
          </w:p>
        </w:tc>
        <w:tc>
          <w:tcPr>
            <w:tcW w:w="3194" w:type="dxa"/>
            <w:vMerge/>
          </w:tcPr>
          <w:p w:rsidR="001B677A" w:rsidRPr="00D65E0E" w:rsidRDefault="001B677A" w:rsidP="00254FEA">
            <w:pPr>
              <w:pStyle w:val="ConsPlusNonformat"/>
              <w:rPr>
                <w:rFonts w:ascii="Times New Roman" w:hAnsi="Times New Roman" w:cs="Times New Roman"/>
                <w:color w:val="000000"/>
                <w:sz w:val="24"/>
                <w:szCs w:val="24"/>
              </w:rPr>
            </w:pPr>
          </w:p>
        </w:tc>
        <w:tc>
          <w:tcPr>
            <w:tcW w:w="6237" w:type="dxa"/>
          </w:tcPr>
          <w:p w:rsidR="001B677A" w:rsidRPr="00D65E0E" w:rsidRDefault="001B677A" w:rsidP="00254FEA">
            <w:pPr>
              <w:pStyle w:val="ConsPlusNonformat"/>
              <w:rPr>
                <w:rFonts w:ascii="Times New Roman" w:hAnsi="Times New Roman" w:cs="Times New Roman"/>
                <w:color w:val="000000"/>
                <w:sz w:val="24"/>
                <w:szCs w:val="24"/>
              </w:rPr>
            </w:pPr>
            <w:r w:rsidRPr="00D65E0E">
              <w:rPr>
                <w:rFonts w:ascii="Times New Roman" w:hAnsi="Times New Roman" w:cs="Times New Roman"/>
                <w:color w:val="000000"/>
                <w:sz w:val="24"/>
                <w:szCs w:val="24"/>
              </w:rPr>
              <w:t>Проведение обучающих мероприятий по вопросам профилактики и противодействия коррупции</w:t>
            </w:r>
          </w:p>
        </w:tc>
      </w:tr>
      <w:tr w:rsidR="001B677A" w:rsidRPr="00D65E0E" w:rsidTr="00254FEA">
        <w:tc>
          <w:tcPr>
            <w:tcW w:w="775" w:type="dxa"/>
            <w:vMerge/>
          </w:tcPr>
          <w:p w:rsidR="001B677A" w:rsidRPr="00D65E0E" w:rsidRDefault="001B677A" w:rsidP="00254FEA">
            <w:pPr>
              <w:pStyle w:val="ConsPlusNonformat"/>
              <w:jc w:val="center"/>
              <w:rPr>
                <w:rFonts w:ascii="Times New Roman" w:hAnsi="Times New Roman" w:cs="Times New Roman"/>
                <w:color w:val="000000"/>
                <w:sz w:val="24"/>
                <w:szCs w:val="24"/>
              </w:rPr>
            </w:pPr>
          </w:p>
        </w:tc>
        <w:tc>
          <w:tcPr>
            <w:tcW w:w="3194" w:type="dxa"/>
            <w:vMerge/>
          </w:tcPr>
          <w:p w:rsidR="001B677A" w:rsidRPr="00D65E0E" w:rsidRDefault="001B677A" w:rsidP="00254FEA">
            <w:pPr>
              <w:pStyle w:val="ConsPlusNonformat"/>
              <w:rPr>
                <w:rFonts w:ascii="Times New Roman" w:hAnsi="Times New Roman" w:cs="Times New Roman"/>
                <w:color w:val="000000"/>
                <w:sz w:val="24"/>
                <w:szCs w:val="24"/>
              </w:rPr>
            </w:pPr>
          </w:p>
        </w:tc>
        <w:tc>
          <w:tcPr>
            <w:tcW w:w="6237" w:type="dxa"/>
          </w:tcPr>
          <w:p w:rsidR="001B677A" w:rsidRPr="00D65E0E" w:rsidRDefault="001B677A" w:rsidP="00254FEA">
            <w:pPr>
              <w:pStyle w:val="ConsPlusNonformat"/>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Организация консультирования работников по вопросам соблюдения принятых в организации </w:t>
            </w:r>
            <w:proofErr w:type="spellStart"/>
            <w:r w:rsidRPr="00D65E0E">
              <w:rPr>
                <w:rFonts w:ascii="Times New Roman" w:hAnsi="Times New Roman" w:cs="Times New Roman"/>
                <w:color w:val="000000"/>
                <w:sz w:val="24"/>
                <w:szCs w:val="24"/>
              </w:rPr>
              <w:t>антикоррупционных</w:t>
            </w:r>
            <w:proofErr w:type="spellEnd"/>
            <w:r w:rsidRPr="00D65E0E">
              <w:rPr>
                <w:rFonts w:ascii="Times New Roman" w:hAnsi="Times New Roman" w:cs="Times New Roman"/>
                <w:color w:val="000000"/>
                <w:sz w:val="24"/>
                <w:szCs w:val="24"/>
              </w:rPr>
              <w:t xml:space="preserve"> </w:t>
            </w:r>
            <w:r w:rsidRPr="00D65E0E">
              <w:rPr>
                <w:rFonts w:ascii="Times New Roman" w:hAnsi="Times New Roman" w:cs="Times New Roman"/>
                <w:color w:val="000000"/>
                <w:sz w:val="24"/>
                <w:szCs w:val="24"/>
              </w:rPr>
              <w:lastRenderedPageBreak/>
              <w:t>стандартов и процедур</w:t>
            </w:r>
          </w:p>
        </w:tc>
      </w:tr>
      <w:tr w:rsidR="00EB4D2D" w:rsidRPr="00D65E0E" w:rsidTr="00EB4D2D">
        <w:tc>
          <w:tcPr>
            <w:tcW w:w="775" w:type="dxa"/>
            <w:vMerge w:val="restart"/>
          </w:tcPr>
          <w:p w:rsidR="00EB4D2D" w:rsidRPr="00D65E0E" w:rsidRDefault="00EB4D2D" w:rsidP="00254FEA">
            <w:pPr>
              <w:pStyle w:val="ConsPlusNonformat"/>
              <w:jc w:val="center"/>
              <w:rPr>
                <w:rFonts w:ascii="Times New Roman" w:hAnsi="Times New Roman" w:cs="Times New Roman"/>
                <w:color w:val="000000"/>
                <w:sz w:val="24"/>
                <w:szCs w:val="24"/>
              </w:rPr>
            </w:pPr>
            <w:r w:rsidRPr="00D65E0E">
              <w:rPr>
                <w:rFonts w:ascii="Times New Roman" w:eastAsia="Calibri" w:hAnsi="Times New Roman" w:cs="Times New Roman"/>
                <w:sz w:val="24"/>
                <w:szCs w:val="24"/>
                <w:lang w:eastAsia="en-US"/>
              </w:rPr>
              <w:lastRenderedPageBreak/>
              <w:br w:type="page"/>
            </w:r>
            <w:r w:rsidRPr="00D65E0E">
              <w:rPr>
                <w:rFonts w:ascii="Times New Roman" w:hAnsi="Times New Roman" w:cs="Times New Roman"/>
                <w:color w:val="000000"/>
                <w:sz w:val="24"/>
                <w:szCs w:val="24"/>
              </w:rPr>
              <w:t>4.</w:t>
            </w:r>
          </w:p>
        </w:tc>
        <w:tc>
          <w:tcPr>
            <w:tcW w:w="3194" w:type="dxa"/>
            <w:vMerge w:val="restart"/>
          </w:tcPr>
          <w:p w:rsidR="00EB4D2D" w:rsidRPr="00D65E0E" w:rsidRDefault="00EB4D2D" w:rsidP="00254FEA">
            <w:pPr>
              <w:pStyle w:val="ConsPlusNonformat"/>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Обеспечение в организации внутреннего </w:t>
            </w:r>
            <w:proofErr w:type="gramStart"/>
            <w:r w:rsidRPr="00D65E0E">
              <w:rPr>
                <w:rFonts w:ascii="Times New Roman" w:hAnsi="Times New Roman" w:cs="Times New Roman"/>
                <w:color w:val="000000"/>
                <w:sz w:val="24"/>
                <w:szCs w:val="24"/>
              </w:rPr>
              <w:t>контроля за</w:t>
            </w:r>
            <w:proofErr w:type="gramEnd"/>
            <w:r w:rsidRPr="00D65E0E">
              <w:rPr>
                <w:rFonts w:ascii="Times New Roman" w:hAnsi="Times New Roman" w:cs="Times New Roman"/>
                <w:color w:val="000000"/>
                <w:sz w:val="24"/>
                <w:szCs w:val="24"/>
              </w:rPr>
              <w:t xml:space="preserve"> соблюдением принятых </w:t>
            </w:r>
            <w:proofErr w:type="spellStart"/>
            <w:r w:rsidRPr="00D65E0E">
              <w:rPr>
                <w:rFonts w:ascii="Times New Roman" w:hAnsi="Times New Roman" w:cs="Times New Roman"/>
                <w:color w:val="000000"/>
                <w:sz w:val="24"/>
                <w:szCs w:val="24"/>
              </w:rPr>
              <w:t>антикоррупционных</w:t>
            </w:r>
            <w:proofErr w:type="spellEnd"/>
            <w:r w:rsidRPr="00D65E0E">
              <w:rPr>
                <w:rFonts w:ascii="Times New Roman" w:hAnsi="Times New Roman" w:cs="Times New Roman"/>
                <w:color w:val="000000"/>
                <w:sz w:val="24"/>
                <w:szCs w:val="24"/>
              </w:rPr>
              <w:t xml:space="preserve"> </w:t>
            </w:r>
            <w:r w:rsidR="00DA3A96" w:rsidRPr="00D65E0E">
              <w:rPr>
                <w:rFonts w:ascii="Times New Roman" w:hAnsi="Times New Roman" w:cs="Times New Roman"/>
                <w:color w:val="000000"/>
                <w:sz w:val="24"/>
                <w:szCs w:val="24"/>
              </w:rPr>
              <w:t>стандартов и процедур</w:t>
            </w:r>
          </w:p>
        </w:tc>
        <w:tc>
          <w:tcPr>
            <w:tcW w:w="6237" w:type="dxa"/>
            <w:tcBorders>
              <w:top w:val="single" w:sz="4" w:space="0" w:color="auto"/>
              <w:left w:val="single" w:sz="4" w:space="0" w:color="auto"/>
              <w:bottom w:val="single" w:sz="4" w:space="0" w:color="auto"/>
              <w:right w:val="single" w:sz="4" w:space="0" w:color="auto"/>
            </w:tcBorders>
          </w:tcPr>
          <w:p w:rsidR="00EB4D2D" w:rsidRPr="00D65E0E" w:rsidRDefault="00EB4D2D" w:rsidP="00EB4D2D">
            <w:pPr>
              <w:pStyle w:val="ConsPlusNonformat"/>
              <w:jc w:val="center"/>
              <w:rPr>
                <w:rFonts w:ascii="Times New Roman" w:hAnsi="Times New Roman" w:cs="Times New Roman"/>
                <w:color w:val="000000"/>
                <w:sz w:val="24"/>
                <w:szCs w:val="24"/>
              </w:rPr>
            </w:pPr>
            <w:r w:rsidRPr="00D65E0E">
              <w:rPr>
                <w:rFonts w:ascii="Times New Roman" w:hAnsi="Times New Roman" w:cs="Times New Roman"/>
                <w:color w:val="000000"/>
                <w:sz w:val="24"/>
                <w:szCs w:val="24"/>
              </w:rPr>
              <w:t>Осуществление регулярного контроля соблюдения внутренних процедур</w:t>
            </w:r>
          </w:p>
        </w:tc>
      </w:tr>
      <w:tr w:rsidR="00EB4D2D" w:rsidRPr="00D65E0E" w:rsidTr="00EB4D2D">
        <w:tc>
          <w:tcPr>
            <w:tcW w:w="775" w:type="dxa"/>
            <w:vMerge/>
          </w:tcPr>
          <w:p w:rsidR="00EB4D2D" w:rsidRPr="00D65E0E" w:rsidRDefault="00EB4D2D" w:rsidP="00254FEA">
            <w:pPr>
              <w:pStyle w:val="ConsPlusNonformat"/>
              <w:jc w:val="center"/>
              <w:rPr>
                <w:rFonts w:ascii="Times New Roman" w:hAnsi="Times New Roman" w:cs="Times New Roman"/>
                <w:color w:val="000000"/>
                <w:sz w:val="24"/>
                <w:szCs w:val="24"/>
              </w:rPr>
            </w:pPr>
          </w:p>
        </w:tc>
        <w:tc>
          <w:tcPr>
            <w:tcW w:w="3194" w:type="dxa"/>
            <w:vMerge/>
          </w:tcPr>
          <w:p w:rsidR="00EB4D2D" w:rsidRPr="00D65E0E" w:rsidRDefault="00EB4D2D" w:rsidP="00254FEA">
            <w:pPr>
              <w:pStyle w:val="ConsPlusNonformat"/>
              <w:rPr>
                <w:rFonts w:ascii="Times New Roman" w:hAnsi="Times New Roman" w:cs="Times New Roman"/>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tcPr>
          <w:p w:rsidR="00EB4D2D" w:rsidRPr="00D65E0E" w:rsidRDefault="00EB4D2D" w:rsidP="00EB4D2D">
            <w:pPr>
              <w:pStyle w:val="ConsPlusNonformat"/>
              <w:jc w:val="center"/>
              <w:rPr>
                <w:rFonts w:ascii="Times New Roman" w:hAnsi="Times New Roman" w:cs="Times New Roman"/>
                <w:color w:val="000000"/>
                <w:sz w:val="24"/>
                <w:szCs w:val="24"/>
              </w:rPr>
            </w:pPr>
            <w:r w:rsidRPr="00D65E0E">
              <w:rPr>
                <w:rFonts w:ascii="Times New Roman" w:hAnsi="Times New Roman" w:cs="Times New Roman"/>
                <w:color w:val="000000"/>
                <w:sz w:val="24"/>
                <w:szCs w:val="24"/>
              </w:rPr>
              <w:t>Осуществление регулярного контроля наличия и достоверности документов бухгалтерского учета</w:t>
            </w:r>
          </w:p>
        </w:tc>
      </w:tr>
      <w:tr w:rsidR="00DF174F" w:rsidRPr="00D65E0E" w:rsidTr="00DF174F">
        <w:trPr>
          <w:trHeight w:val="626"/>
        </w:trPr>
        <w:tc>
          <w:tcPr>
            <w:tcW w:w="775" w:type="dxa"/>
            <w:vMerge w:val="restart"/>
          </w:tcPr>
          <w:p w:rsidR="00DF174F" w:rsidRPr="00D65E0E" w:rsidRDefault="00DF174F" w:rsidP="00254FEA">
            <w:pPr>
              <w:pStyle w:val="ConsPlusNonformat"/>
              <w:jc w:val="center"/>
              <w:rPr>
                <w:rFonts w:ascii="Times New Roman" w:hAnsi="Times New Roman" w:cs="Times New Roman"/>
                <w:color w:val="000000"/>
                <w:sz w:val="24"/>
                <w:szCs w:val="24"/>
              </w:rPr>
            </w:pPr>
            <w:r w:rsidRPr="00D65E0E">
              <w:rPr>
                <w:rFonts w:ascii="Times New Roman" w:hAnsi="Times New Roman" w:cs="Times New Roman"/>
                <w:color w:val="000000"/>
                <w:sz w:val="24"/>
                <w:szCs w:val="24"/>
              </w:rPr>
              <w:t>5.</w:t>
            </w:r>
          </w:p>
        </w:tc>
        <w:tc>
          <w:tcPr>
            <w:tcW w:w="3194" w:type="dxa"/>
            <w:vMerge w:val="restart"/>
          </w:tcPr>
          <w:p w:rsidR="00DF174F" w:rsidRPr="00D65E0E" w:rsidRDefault="00DF174F" w:rsidP="00254FEA">
            <w:pPr>
              <w:pStyle w:val="ConsPlusNonformat"/>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Оценка результатов </w:t>
            </w:r>
            <w:proofErr w:type="spellStart"/>
            <w:r w:rsidRPr="00D65E0E">
              <w:rPr>
                <w:rFonts w:ascii="Times New Roman" w:hAnsi="Times New Roman" w:cs="Times New Roman"/>
                <w:color w:val="000000"/>
                <w:sz w:val="24"/>
                <w:szCs w:val="24"/>
              </w:rPr>
              <w:t>антикоррупционных</w:t>
            </w:r>
            <w:proofErr w:type="spellEnd"/>
            <w:r w:rsidRPr="00D65E0E">
              <w:rPr>
                <w:rFonts w:ascii="Times New Roman" w:hAnsi="Times New Roman" w:cs="Times New Roman"/>
                <w:color w:val="000000"/>
                <w:sz w:val="24"/>
                <w:szCs w:val="24"/>
              </w:rPr>
              <w:t xml:space="preserve"> мероприятий, реализуемых организацией</w:t>
            </w:r>
          </w:p>
        </w:tc>
        <w:tc>
          <w:tcPr>
            <w:tcW w:w="6237" w:type="dxa"/>
            <w:tcBorders>
              <w:top w:val="single" w:sz="4" w:space="0" w:color="auto"/>
              <w:left w:val="single" w:sz="4" w:space="0" w:color="auto"/>
              <w:bottom w:val="single" w:sz="4" w:space="0" w:color="auto"/>
              <w:right w:val="single" w:sz="4" w:space="0" w:color="auto"/>
            </w:tcBorders>
          </w:tcPr>
          <w:p w:rsidR="00DF174F" w:rsidRPr="00D65E0E" w:rsidRDefault="00DF174F" w:rsidP="00EB4D2D">
            <w:pPr>
              <w:pStyle w:val="ConsPlusNonformat"/>
              <w:jc w:val="center"/>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Проведение регулярной оценки эффективности принятых в организации </w:t>
            </w:r>
            <w:proofErr w:type="spellStart"/>
            <w:r w:rsidRPr="00D65E0E">
              <w:rPr>
                <w:rFonts w:ascii="Times New Roman" w:hAnsi="Times New Roman" w:cs="Times New Roman"/>
                <w:color w:val="000000"/>
                <w:sz w:val="24"/>
                <w:szCs w:val="24"/>
              </w:rPr>
              <w:t>антикоррупционных</w:t>
            </w:r>
            <w:proofErr w:type="spellEnd"/>
            <w:r w:rsidRPr="00D65E0E">
              <w:rPr>
                <w:rFonts w:ascii="Times New Roman" w:hAnsi="Times New Roman" w:cs="Times New Roman"/>
                <w:color w:val="000000"/>
                <w:sz w:val="24"/>
                <w:szCs w:val="24"/>
              </w:rPr>
              <w:t xml:space="preserve"> стандартов и процедур</w:t>
            </w:r>
          </w:p>
        </w:tc>
      </w:tr>
      <w:tr w:rsidR="00DF174F" w:rsidRPr="00D65E0E" w:rsidTr="00EB4D2D">
        <w:trPr>
          <w:trHeight w:val="476"/>
        </w:trPr>
        <w:tc>
          <w:tcPr>
            <w:tcW w:w="775" w:type="dxa"/>
            <w:vMerge/>
          </w:tcPr>
          <w:p w:rsidR="00DF174F" w:rsidRPr="00D65E0E" w:rsidRDefault="00DF174F" w:rsidP="00254FEA">
            <w:pPr>
              <w:pStyle w:val="ConsPlusNonformat"/>
              <w:jc w:val="center"/>
              <w:rPr>
                <w:rFonts w:ascii="Times New Roman" w:hAnsi="Times New Roman" w:cs="Times New Roman"/>
                <w:color w:val="000000"/>
                <w:sz w:val="24"/>
                <w:szCs w:val="24"/>
              </w:rPr>
            </w:pPr>
          </w:p>
        </w:tc>
        <w:tc>
          <w:tcPr>
            <w:tcW w:w="3194" w:type="dxa"/>
            <w:vMerge/>
          </w:tcPr>
          <w:p w:rsidR="00DF174F" w:rsidRPr="00D65E0E" w:rsidRDefault="00DF174F" w:rsidP="00254FEA">
            <w:pPr>
              <w:pStyle w:val="ConsPlusNonformat"/>
              <w:rPr>
                <w:rFonts w:ascii="Times New Roman" w:hAnsi="Times New Roman" w:cs="Times New Roman"/>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tcPr>
          <w:p w:rsidR="00DF174F" w:rsidRPr="00D65E0E" w:rsidRDefault="00FC1B6D" w:rsidP="00EB4D2D">
            <w:pPr>
              <w:pStyle w:val="ConsPlusNonformat"/>
              <w:jc w:val="center"/>
              <w:rPr>
                <w:rFonts w:ascii="Times New Roman" w:hAnsi="Times New Roman" w:cs="Times New Roman"/>
                <w:color w:val="000000"/>
                <w:sz w:val="24"/>
                <w:szCs w:val="24"/>
              </w:rPr>
            </w:pPr>
            <w:r w:rsidRPr="00D65E0E">
              <w:rPr>
                <w:rFonts w:ascii="Times New Roman" w:hAnsi="Times New Roman" w:cs="Times New Roman"/>
                <w:color w:val="000000"/>
                <w:sz w:val="24"/>
                <w:szCs w:val="24"/>
              </w:rPr>
              <w:t>Подготовка отчетных материалов о результатах, достигнутых организацией в сфере противодействия коррупции</w:t>
            </w:r>
          </w:p>
        </w:tc>
      </w:tr>
    </w:tbl>
    <w:p w:rsidR="001B677A" w:rsidRPr="00D65E0E" w:rsidRDefault="001B677A" w:rsidP="00FC1B6D"/>
    <w:p w:rsidR="001B677A" w:rsidRPr="00D65E0E" w:rsidRDefault="001B677A" w:rsidP="001B677A">
      <w:pPr>
        <w:pStyle w:val="ConsPlusNonformat"/>
        <w:numPr>
          <w:ilvl w:val="0"/>
          <w:numId w:val="3"/>
        </w:numPr>
        <w:ind w:left="0" w:firstLine="0"/>
        <w:jc w:val="center"/>
        <w:rPr>
          <w:rFonts w:ascii="Times New Roman" w:hAnsi="Times New Roman" w:cs="Times New Roman"/>
          <w:color w:val="000000"/>
          <w:sz w:val="24"/>
          <w:szCs w:val="24"/>
        </w:rPr>
      </w:pPr>
      <w:r w:rsidRPr="00D65E0E">
        <w:rPr>
          <w:rFonts w:ascii="Times New Roman" w:hAnsi="Times New Roman" w:cs="Times New Roman"/>
          <w:color w:val="000000"/>
          <w:sz w:val="24"/>
          <w:szCs w:val="24"/>
        </w:rPr>
        <w:t>Ответственность работников за нарушение</w:t>
      </w:r>
    </w:p>
    <w:p w:rsidR="001B677A" w:rsidRPr="00D65E0E" w:rsidRDefault="001B677A" w:rsidP="001B677A">
      <w:pPr>
        <w:pStyle w:val="ConsPlusNonformat"/>
        <w:jc w:val="center"/>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требований </w:t>
      </w:r>
      <w:proofErr w:type="spellStart"/>
      <w:r w:rsidRPr="00D65E0E">
        <w:rPr>
          <w:rFonts w:ascii="Times New Roman" w:hAnsi="Times New Roman" w:cs="Times New Roman"/>
          <w:color w:val="000000"/>
          <w:sz w:val="24"/>
          <w:szCs w:val="24"/>
        </w:rPr>
        <w:t>антикоррупционной</w:t>
      </w:r>
      <w:proofErr w:type="spellEnd"/>
      <w:r w:rsidRPr="00D65E0E">
        <w:rPr>
          <w:rFonts w:ascii="Times New Roman" w:hAnsi="Times New Roman" w:cs="Times New Roman"/>
          <w:color w:val="000000"/>
          <w:sz w:val="24"/>
          <w:szCs w:val="24"/>
        </w:rPr>
        <w:t xml:space="preserve"> политики</w:t>
      </w:r>
    </w:p>
    <w:p w:rsidR="001B677A" w:rsidRPr="00D65E0E" w:rsidRDefault="001B677A" w:rsidP="001B677A">
      <w:pPr>
        <w:pStyle w:val="ConsPlusNonformat"/>
        <w:ind w:firstLine="709"/>
        <w:jc w:val="center"/>
        <w:rPr>
          <w:rFonts w:ascii="Times New Roman" w:hAnsi="Times New Roman" w:cs="Times New Roman"/>
          <w:color w:val="000000"/>
          <w:sz w:val="24"/>
          <w:szCs w:val="24"/>
        </w:rPr>
      </w:pPr>
    </w:p>
    <w:p w:rsidR="001B677A" w:rsidRPr="00D65E0E" w:rsidRDefault="001B677A" w:rsidP="001B677A">
      <w:pPr>
        <w:pStyle w:val="ConsPlusNonformat"/>
        <w:numPr>
          <w:ilvl w:val="1"/>
          <w:numId w:val="3"/>
        </w:numPr>
        <w:ind w:left="0"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Каждый работник при заключении трудового договора должен быть ознакомлен под роспись с положениями </w:t>
      </w:r>
      <w:proofErr w:type="spellStart"/>
      <w:r w:rsidRPr="00D65E0E">
        <w:rPr>
          <w:rFonts w:ascii="Times New Roman" w:hAnsi="Times New Roman" w:cs="Times New Roman"/>
          <w:color w:val="000000"/>
          <w:sz w:val="24"/>
          <w:szCs w:val="24"/>
        </w:rPr>
        <w:t>антикоррупционной</w:t>
      </w:r>
      <w:proofErr w:type="spellEnd"/>
      <w:r w:rsidRPr="00D65E0E">
        <w:rPr>
          <w:rFonts w:ascii="Times New Roman" w:hAnsi="Times New Roman" w:cs="Times New Roman"/>
          <w:color w:val="000000"/>
          <w:sz w:val="24"/>
          <w:szCs w:val="24"/>
        </w:rPr>
        <w:t xml:space="preserve"> политики организации, а также локальных нормативных актов, регламентирующих вопросы противодействия коррупции в организации.</w:t>
      </w:r>
    </w:p>
    <w:p w:rsidR="001B677A" w:rsidRPr="00D65E0E" w:rsidRDefault="001B677A" w:rsidP="001B677A">
      <w:pPr>
        <w:pStyle w:val="ConsPlusNonformat"/>
        <w:numPr>
          <w:ilvl w:val="1"/>
          <w:numId w:val="3"/>
        </w:numPr>
        <w:ind w:left="0"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Работники организации обязаны соблюдать положения </w:t>
      </w:r>
      <w:proofErr w:type="spellStart"/>
      <w:r w:rsidRPr="00D65E0E">
        <w:rPr>
          <w:rFonts w:ascii="Times New Roman" w:hAnsi="Times New Roman" w:cs="Times New Roman"/>
          <w:color w:val="000000"/>
          <w:sz w:val="24"/>
          <w:szCs w:val="24"/>
        </w:rPr>
        <w:t>антикоррупционной</w:t>
      </w:r>
      <w:proofErr w:type="spellEnd"/>
      <w:r w:rsidRPr="00D65E0E">
        <w:rPr>
          <w:rFonts w:ascii="Times New Roman" w:hAnsi="Times New Roman" w:cs="Times New Roman"/>
          <w:color w:val="000000"/>
          <w:sz w:val="24"/>
          <w:szCs w:val="24"/>
        </w:rPr>
        <w:t xml:space="preserve"> политики организации, а также локальных нормативных актов, регламентирующих вопросы противодействия коррупции в организации.</w:t>
      </w:r>
    </w:p>
    <w:p w:rsidR="001B677A" w:rsidRPr="00D65E0E" w:rsidRDefault="001B677A" w:rsidP="001B677A">
      <w:pPr>
        <w:pStyle w:val="ConsPlusNonformat"/>
        <w:numPr>
          <w:ilvl w:val="1"/>
          <w:numId w:val="3"/>
        </w:numPr>
        <w:ind w:left="0"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Работники организации, независимо от занимаемой должности, несут дисциплинарную ответственность за несоблюдение положений </w:t>
      </w:r>
      <w:proofErr w:type="spellStart"/>
      <w:r w:rsidRPr="00D65E0E">
        <w:rPr>
          <w:rFonts w:ascii="Times New Roman" w:hAnsi="Times New Roman" w:cs="Times New Roman"/>
          <w:color w:val="000000"/>
          <w:sz w:val="24"/>
          <w:szCs w:val="24"/>
        </w:rPr>
        <w:t>антикоррупционной</w:t>
      </w:r>
      <w:proofErr w:type="spellEnd"/>
      <w:r w:rsidRPr="00D65E0E">
        <w:rPr>
          <w:rFonts w:ascii="Times New Roman" w:hAnsi="Times New Roman" w:cs="Times New Roman"/>
          <w:color w:val="000000"/>
          <w:sz w:val="24"/>
          <w:szCs w:val="24"/>
        </w:rPr>
        <w:t xml:space="preserve"> политики организации, локальных нормативных актов, регламентирующих вопросы противодействия коррупции в организации.</w:t>
      </w:r>
    </w:p>
    <w:p w:rsidR="001B677A" w:rsidRPr="00D65E0E" w:rsidRDefault="001B677A" w:rsidP="001B677A">
      <w:pPr>
        <w:pStyle w:val="ConsPlusNonformat"/>
        <w:numPr>
          <w:ilvl w:val="1"/>
          <w:numId w:val="3"/>
        </w:numPr>
        <w:ind w:left="0"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За совершение коррупционных правонарушений к работнику применяются меры дисциплинарной, уголовной, административной, гражданско-правовой ответственности в соответствии с действующим законодательством Российской Федерации.</w:t>
      </w:r>
    </w:p>
    <w:p w:rsidR="001B677A" w:rsidRPr="00D65E0E" w:rsidRDefault="001B677A" w:rsidP="001B677A">
      <w:pPr>
        <w:pStyle w:val="ConsPlusNonformat"/>
        <w:jc w:val="both"/>
        <w:rPr>
          <w:rFonts w:ascii="Times New Roman" w:hAnsi="Times New Roman" w:cs="Times New Roman"/>
          <w:color w:val="000000"/>
          <w:sz w:val="24"/>
          <w:szCs w:val="24"/>
        </w:rPr>
      </w:pPr>
    </w:p>
    <w:p w:rsidR="001B677A" w:rsidRPr="00D65E0E" w:rsidRDefault="001B677A" w:rsidP="001B677A">
      <w:pPr>
        <w:pStyle w:val="ConsPlusNonformat"/>
        <w:numPr>
          <w:ilvl w:val="0"/>
          <w:numId w:val="3"/>
        </w:numPr>
        <w:ind w:left="0" w:firstLine="0"/>
        <w:jc w:val="center"/>
        <w:rPr>
          <w:rFonts w:ascii="Times New Roman" w:hAnsi="Times New Roman" w:cs="Times New Roman"/>
          <w:color w:val="000000"/>
          <w:sz w:val="24"/>
          <w:szCs w:val="24"/>
        </w:rPr>
      </w:pPr>
      <w:r w:rsidRPr="00D65E0E">
        <w:rPr>
          <w:rFonts w:ascii="Times New Roman" w:hAnsi="Times New Roman" w:cs="Times New Roman"/>
          <w:color w:val="000000"/>
          <w:sz w:val="24"/>
          <w:szCs w:val="24"/>
        </w:rPr>
        <w:t>Ожидаемые результаты</w:t>
      </w:r>
    </w:p>
    <w:p w:rsidR="001B677A" w:rsidRPr="00D65E0E" w:rsidRDefault="001B677A" w:rsidP="001B677A">
      <w:pPr>
        <w:pStyle w:val="ConsPlusNonformat"/>
        <w:jc w:val="center"/>
        <w:rPr>
          <w:rFonts w:ascii="Times New Roman" w:hAnsi="Times New Roman" w:cs="Times New Roman"/>
          <w:color w:val="000000"/>
          <w:sz w:val="24"/>
          <w:szCs w:val="24"/>
        </w:rPr>
      </w:pPr>
    </w:p>
    <w:p w:rsidR="001B677A" w:rsidRPr="00D65E0E" w:rsidRDefault="001B677A" w:rsidP="001B677A">
      <w:pPr>
        <w:pStyle w:val="ConsPlusNonformat"/>
        <w:numPr>
          <w:ilvl w:val="1"/>
          <w:numId w:val="3"/>
        </w:numPr>
        <w:ind w:left="0"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Реализация настоящей </w:t>
      </w:r>
      <w:proofErr w:type="spellStart"/>
      <w:r w:rsidRPr="00D65E0E">
        <w:rPr>
          <w:rFonts w:ascii="Times New Roman" w:hAnsi="Times New Roman" w:cs="Times New Roman"/>
          <w:color w:val="000000"/>
          <w:sz w:val="24"/>
          <w:szCs w:val="24"/>
        </w:rPr>
        <w:t>антикоррупционной</w:t>
      </w:r>
      <w:proofErr w:type="spellEnd"/>
      <w:r w:rsidRPr="00D65E0E">
        <w:rPr>
          <w:rFonts w:ascii="Times New Roman" w:hAnsi="Times New Roman" w:cs="Times New Roman"/>
          <w:color w:val="000000"/>
          <w:sz w:val="24"/>
          <w:szCs w:val="24"/>
        </w:rPr>
        <w:t xml:space="preserve"> политики направлена на формирование у работников организации нетерпимого отношения к коррупц</w:t>
      </w:r>
      <w:proofErr w:type="gramStart"/>
      <w:r w:rsidRPr="00D65E0E">
        <w:rPr>
          <w:rFonts w:ascii="Times New Roman" w:hAnsi="Times New Roman" w:cs="Times New Roman"/>
          <w:color w:val="000000"/>
          <w:sz w:val="24"/>
          <w:szCs w:val="24"/>
        </w:rPr>
        <w:t>ии и ее</w:t>
      </w:r>
      <w:proofErr w:type="gramEnd"/>
      <w:r w:rsidRPr="00D65E0E">
        <w:rPr>
          <w:rFonts w:ascii="Times New Roman" w:hAnsi="Times New Roman" w:cs="Times New Roman"/>
          <w:color w:val="000000"/>
          <w:sz w:val="24"/>
          <w:szCs w:val="24"/>
        </w:rPr>
        <w:t xml:space="preserve"> проявлениям, развитию навыков </w:t>
      </w:r>
      <w:proofErr w:type="spellStart"/>
      <w:r w:rsidRPr="00D65E0E">
        <w:rPr>
          <w:rFonts w:ascii="Times New Roman" w:hAnsi="Times New Roman" w:cs="Times New Roman"/>
          <w:color w:val="000000"/>
          <w:sz w:val="24"/>
          <w:szCs w:val="24"/>
        </w:rPr>
        <w:t>антикоррупционного</w:t>
      </w:r>
      <w:proofErr w:type="spellEnd"/>
      <w:r w:rsidRPr="00D65E0E">
        <w:rPr>
          <w:rFonts w:ascii="Times New Roman" w:hAnsi="Times New Roman" w:cs="Times New Roman"/>
          <w:color w:val="000000"/>
          <w:sz w:val="24"/>
          <w:szCs w:val="24"/>
        </w:rPr>
        <w:t xml:space="preserve"> поведения.</w:t>
      </w:r>
    </w:p>
    <w:p w:rsidR="001B677A" w:rsidRPr="00D65E0E" w:rsidRDefault="001B677A" w:rsidP="001B677A">
      <w:pPr>
        <w:pStyle w:val="ConsPlusNonformat"/>
        <w:numPr>
          <w:ilvl w:val="1"/>
          <w:numId w:val="3"/>
        </w:numPr>
        <w:ind w:left="0"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В результате реализации настоящей </w:t>
      </w:r>
      <w:proofErr w:type="spellStart"/>
      <w:r w:rsidRPr="00D65E0E">
        <w:rPr>
          <w:rFonts w:ascii="Times New Roman" w:hAnsi="Times New Roman" w:cs="Times New Roman"/>
          <w:color w:val="000000"/>
          <w:sz w:val="24"/>
          <w:szCs w:val="24"/>
        </w:rPr>
        <w:t>антикоррупционной</w:t>
      </w:r>
      <w:proofErr w:type="spellEnd"/>
      <w:r w:rsidRPr="00D65E0E">
        <w:rPr>
          <w:rFonts w:ascii="Times New Roman" w:hAnsi="Times New Roman" w:cs="Times New Roman"/>
          <w:color w:val="000000"/>
          <w:sz w:val="24"/>
          <w:szCs w:val="24"/>
        </w:rPr>
        <w:t xml:space="preserve"> политики в организации должны быть сформированы эффективные механизмы, препятствующие коррупционным действиям, а также способствующие минимизации вовлечения работников в коррупционную деятельность, усовершенствованы системы противодействия коррупции в организации.</w:t>
      </w:r>
    </w:p>
    <w:p w:rsidR="001B677A" w:rsidRPr="00D65E0E" w:rsidRDefault="001B677A" w:rsidP="001B677A">
      <w:pPr>
        <w:pStyle w:val="ConsPlusNonformat"/>
        <w:numPr>
          <w:ilvl w:val="1"/>
          <w:numId w:val="3"/>
        </w:numPr>
        <w:ind w:left="0" w:firstLine="709"/>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В результате реализации мероприятий настоящей </w:t>
      </w:r>
      <w:proofErr w:type="spellStart"/>
      <w:r w:rsidRPr="00D65E0E">
        <w:rPr>
          <w:rFonts w:ascii="Times New Roman" w:hAnsi="Times New Roman" w:cs="Times New Roman"/>
          <w:color w:val="000000"/>
          <w:sz w:val="24"/>
          <w:szCs w:val="24"/>
        </w:rPr>
        <w:t>антикоррупционной</w:t>
      </w:r>
      <w:proofErr w:type="spellEnd"/>
      <w:r w:rsidRPr="00D65E0E">
        <w:rPr>
          <w:rFonts w:ascii="Times New Roman" w:hAnsi="Times New Roman" w:cs="Times New Roman"/>
          <w:color w:val="000000"/>
          <w:sz w:val="24"/>
          <w:szCs w:val="24"/>
        </w:rPr>
        <w:t xml:space="preserve"> политики в организации сформируется система предупреждения коррупционных действий и наказаний за них с применением мер ответственности, установленных законодательством Российской Федерации, способствующая минимизации рисков имущественного и </w:t>
      </w:r>
      <w:proofErr w:type="spellStart"/>
      <w:r w:rsidRPr="00D65E0E">
        <w:rPr>
          <w:rFonts w:ascii="Times New Roman" w:hAnsi="Times New Roman" w:cs="Times New Roman"/>
          <w:color w:val="000000"/>
          <w:sz w:val="24"/>
          <w:szCs w:val="24"/>
        </w:rPr>
        <w:t>репутационного</w:t>
      </w:r>
      <w:proofErr w:type="spellEnd"/>
      <w:r w:rsidRPr="00D65E0E">
        <w:rPr>
          <w:rFonts w:ascii="Times New Roman" w:hAnsi="Times New Roman" w:cs="Times New Roman"/>
          <w:color w:val="000000"/>
          <w:sz w:val="24"/>
          <w:szCs w:val="24"/>
        </w:rPr>
        <w:t xml:space="preserve"> ущерба, наносимого организации.</w:t>
      </w:r>
    </w:p>
    <w:p w:rsidR="001B677A" w:rsidRPr="00D65E0E" w:rsidRDefault="001B677A" w:rsidP="001B677A">
      <w:pPr>
        <w:ind w:firstLine="5670"/>
      </w:pPr>
      <w:r w:rsidRPr="00D65E0E">
        <w:rPr>
          <w:color w:val="000000"/>
        </w:rPr>
        <w:br w:type="page"/>
      </w:r>
      <w:r w:rsidRPr="00D65E0E">
        <w:lastRenderedPageBreak/>
        <w:t>Приложение № 1</w:t>
      </w:r>
    </w:p>
    <w:p w:rsidR="00FC1B6D" w:rsidRPr="00D65E0E" w:rsidRDefault="001B677A" w:rsidP="00FC1B6D">
      <w:pPr>
        <w:ind w:left="5670"/>
      </w:pPr>
      <w:r w:rsidRPr="00D65E0E">
        <w:rPr>
          <w:color w:val="000000"/>
        </w:rPr>
        <w:t xml:space="preserve">к </w:t>
      </w:r>
      <w:proofErr w:type="spellStart"/>
      <w:r w:rsidRPr="00D65E0E">
        <w:rPr>
          <w:color w:val="000000"/>
        </w:rPr>
        <w:t>антикоррупционной</w:t>
      </w:r>
      <w:proofErr w:type="spellEnd"/>
      <w:r w:rsidRPr="00D65E0E">
        <w:rPr>
          <w:color w:val="000000"/>
        </w:rPr>
        <w:t xml:space="preserve"> политике </w:t>
      </w:r>
      <w:r w:rsidR="00FC1B6D" w:rsidRPr="00D65E0E">
        <w:t>ОГБУЗ «</w:t>
      </w:r>
      <w:proofErr w:type="spellStart"/>
      <w:r w:rsidR="00FC1B6D" w:rsidRPr="00D65E0E">
        <w:t>Новодугинская</w:t>
      </w:r>
      <w:proofErr w:type="spellEnd"/>
      <w:r w:rsidR="00FC1B6D" w:rsidRPr="00D65E0E">
        <w:t xml:space="preserve"> ЦРБ»</w:t>
      </w:r>
    </w:p>
    <w:p w:rsidR="001B677A" w:rsidRPr="00D65E0E" w:rsidRDefault="001B677A" w:rsidP="00FC1B6D">
      <w:pPr>
        <w:ind w:left="5670"/>
      </w:pPr>
      <w:r w:rsidRPr="00D65E0E">
        <w:t>Форма</w:t>
      </w:r>
    </w:p>
    <w:p w:rsidR="001B677A" w:rsidRPr="00D65E0E" w:rsidRDefault="001B677A" w:rsidP="001B677A">
      <w:pPr>
        <w:ind w:firstLine="5670"/>
      </w:pPr>
    </w:p>
    <w:tbl>
      <w:tblPr>
        <w:tblW w:w="0" w:type="auto"/>
        <w:jc w:val="right"/>
        <w:tblCellMar>
          <w:left w:w="28" w:type="dxa"/>
          <w:right w:w="28" w:type="dxa"/>
        </w:tblCellMar>
        <w:tblLook w:val="04A0"/>
      </w:tblPr>
      <w:tblGrid>
        <w:gridCol w:w="4535"/>
      </w:tblGrid>
      <w:tr w:rsidR="001B677A" w:rsidRPr="00D65E0E" w:rsidTr="00254FEA">
        <w:trPr>
          <w:jc w:val="right"/>
        </w:trPr>
        <w:tc>
          <w:tcPr>
            <w:tcW w:w="4535" w:type="dxa"/>
          </w:tcPr>
          <w:p w:rsidR="001B677A" w:rsidRPr="00D65E0E" w:rsidRDefault="001B677A" w:rsidP="00FC1B6D">
            <w:pPr>
              <w:autoSpaceDE w:val="0"/>
              <w:autoSpaceDN w:val="0"/>
              <w:adjustRightInd w:val="0"/>
            </w:pPr>
            <w:r w:rsidRPr="00D65E0E">
              <w:t xml:space="preserve">________________________________ </w:t>
            </w:r>
          </w:p>
          <w:p w:rsidR="001B677A" w:rsidRPr="00D65E0E" w:rsidRDefault="001B677A" w:rsidP="00254FEA">
            <w:pPr>
              <w:autoSpaceDE w:val="0"/>
              <w:autoSpaceDN w:val="0"/>
              <w:adjustRightInd w:val="0"/>
              <w:jc w:val="center"/>
            </w:pPr>
            <w:r w:rsidRPr="00D65E0E">
              <w:t>_____________________________________   (Ф.И.О. непосредственного руководителя, занимаемая должность) _____________________________________</w:t>
            </w:r>
          </w:p>
          <w:p w:rsidR="001B677A" w:rsidRPr="00D65E0E" w:rsidRDefault="001B677A" w:rsidP="00254FEA">
            <w:pPr>
              <w:autoSpaceDE w:val="0"/>
              <w:autoSpaceDN w:val="0"/>
              <w:adjustRightInd w:val="0"/>
              <w:jc w:val="center"/>
            </w:pPr>
            <w:r w:rsidRPr="00D65E0E">
              <w:t>_____________________________________</w:t>
            </w:r>
          </w:p>
          <w:p w:rsidR="001B677A" w:rsidRPr="00D65E0E" w:rsidRDefault="001B677A" w:rsidP="00254FEA">
            <w:pPr>
              <w:pStyle w:val="ConsPlusNonformat"/>
              <w:jc w:val="center"/>
              <w:rPr>
                <w:rFonts w:ascii="Times New Roman" w:hAnsi="Times New Roman" w:cs="Times New Roman"/>
                <w:sz w:val="24"/>
                <w:szCs w:val="24"/>
              </w:rPr>
            </w:pPr>
            <w:r w:rsidRPr="00D65E0E">
              <w:rPr>
                <w:rFonts w:ascii="Times New Roman" w:hAnsi="Times New Roman" w:cs="Times New Roman"/>
                <w:sz w:val="24"/>
                <w:szCs w:val="24"/>
              </w:rPr>
              <w:t>_____________________________________ (Ф.И.О. работника, занимаемая должность, контактный телефон)</w:t>
            </w:r>
          </w:p>
        </w:tc>
      </w:tr>
    </w:tbl>
    <w:p w:rsidR="001B677A" w:rsidRPr="00D65E0E" w:rsidRDefault="001B677A" w:rsidP="001B677A">
      <w:pPr>
        <w:pStyle w:val="ConsPlusNonformat"/>
        <w:jc w:val="both"/>
        <w:rPr>
          <w:rFonts w:ascii="Times New Roman" w:hAnsi="Times New Roman" w:cs="Times New Roman"/>
          <w:sz w:val="24"/>
          <w:szCs w:val="24"/>
        </w:rPr>
      </w:pPr>
    </w:p>
    <w:p w:rsidR="001B677A" w:rsidRPr="00D65E0E" w:rsidRDefault="001B677A" w:rsidP="001B677A">
      <w:pPr>
        <w:pStyle w:val="ConsPlusNonformat"/>
        <w:jc w:val="center"/>
        <w:rPr>
          <w:rFonts w:ascii="Times New Roman" w:hAnsi="Times New Roman" w:cs="Times New Roman"/>
          <w:b/>
          <w:sz w:val="24"/>
          <w:szCs w:val="24"/>
        </w:rPr>
      </w:pPr>
      <w:r w:rsidRPr="00D65E0E">
        <w:rPr>
          <w:rFonts w:ascii="Times New Roman" w:hAnsi="Times New Roman" w:cs="Times New Roman"/>
          <w:b/>
          <w:sz w:val="24"/>
          <w:szCs w:val="24"/>
        </w:rPr>
        <w:t>УВЕДОМЛЕНИЕ</w:t>
      </w:r>
    </w:p>
    <w:p w:rsidR="001B677A" w:rsidRPr="00D65E0E" w:rsidRDefault="001B677A" w:rsidP="001B677A">
      <w:pPr>
        <w:pStyle w:val="ConsPlusNonformat"/>
        <w:jc w:val="center"/>
        <w:rPr>
          <w:rFonts w:ascii="Times New Roman" w:hAnsi="Times New Roman" w:cs="Times New Roman"/>
          <w:b/>
          <w:sz w:val="24"/>
          <w:szCs w:val="24"/>
        </w:rPr>
      </w:pPr>
      <w:r w:rsidRPr="00D65E0E">
        <w:rPr>
          <w:rFonts w:ascii="Times New Roman" w:hAnsi="Times New Roman" w:cs="Times New Roman"/>
          <w:b/>
          <w:sz w:val="24"/>
          <w:szCs w:val="24"/>
        </w:rPr>
        <w:t>о возникновении у работника при исполнении должностных обязанностей личной заинтересованности, которая приводит или может привести к конфликту интересов</w:t>
      </w:r>
    </w:p>
    <w:p w:rsidR="001B677A" w:rsidRPr="00D65E0E" w:rsidRDefault="001B677A" w:rsidP="001B677A">
      <w:pPr>
        <w:pStyle w:val="ConsPlusNonformat"/>
        <w:jc w:val="both"/>
        <w:rPr>
          <w:rFonts w:ascii="Times New Roman" w:hAnsi="Times New Roman" w:cs="Times New Roman"/>
          <w:sz w:val="24"/>
          <w:szCs w:val="24"/>
        </w:rPr>
      </w:pPr>
    </w:p>
    <w:p w:rsidR="001B677A" w:rsidRPr="00D65E0E" w:rsidRDefault="001B677A" w:rsidP="001B677A">
      <w:pPr>
        <w:pStyle w:val="ConsPlusNonformat"/>
        <w:tabs>
          <w:tab w:val="left" w:pos="8647"/>
        </w:tabs>
        <w:ind w:firstLine="709"/>
        <w:jc w:val="both"/>
        <w:rPr>
          <w:rFonts w:ascii="Times New Roman" w:hAnsi="Times New Roman" w:cs="Times New Roman"/>
          <w:sz w:val="24"/>
          <w:szCs w:val="24"/>
        </w:rPr>
      </w:pPr>
      <w:r w:rsidRPr="00D65E0E">
        <w:rPr>
          <w:rFonts w:ascii="Times New Roman" w:hAnsi="Times New Roman" w:cs="Times New Roman"/>
          <w:sz w:val="24"/>
          <w:szCs w:val="24"/>
        </w:rPr>
        <w:t xml:space="preserve"> Сообщаю о возникновении у меня личной заинтересованности при исполнении должностных обязанностей, которая приводит (может привести) к конфликту интересов (</w:t>
      </w:r>
      <w:proofErr w:type="gramStart"/>
      <w:r w:rsidRPr="00D65E0E">
        <w:rPr>
          <w:rFonts w:ascii="Times New Roman" w:hAnsi="Times New Roman" w:cs="Times New Roman"/>
          <w:sz w:val="24"/>
          <w:szCs w:val="24"/>
        </w:rPr>
        <w:t>нужное</w:t>
      </w:r>
      <w:proofErr w:type="gramEnd"/>
      <w:r w:rsidRPr="00D65E0E">
        <w:rPr>
          <w:rFonts w:ascii="Times New Roman" w:hAnsi="Times New Roman" w:cs="Times New Roman"/>
          <w:sz w:val="24"/>
          <w:szCs w:val="24"/>
        </w:rPr>
        <w:t xml:space="preserve"> подчеркнуть).</w:t>
      </w:r>
    </w:p>
    <w:p w:rsidR="001B677A" w:rsidRPr="00D65E0E" w:rsidRDefault="001B677A" w:rsidP="001B677A">
      <w:pPr>
        <w:pStyle w:val="ConsPlusNonformat"/>
        <w:tabs>
          <w:tab w:val="left" w:pos="8647"/>
        </w:tabs>
        <w:ind w:firstLine="709"/>
        <w:jc w:val="both"/>
        <w:rPr>
          <w:rFonts w:ascii="Times New Roman" w:hAnsi="Times New Roman" w:cs="Times New Roman"/>
          <w:sz w:val="24"/>
          <w:szCs w:val="24"/>
        </w:rPr>
      </w:pPr>
      <w:r w:rsidRPr="00D65E0E">
        <w:rPr>
          <w:rFonts w:ascii="Times New Roman" w:hAnsi="Times New Roman" w:cs="Times New Roman"/>
          <w:sz w:val="24"/>
          <w:szCs w:val="24"/>
        </w:rPr>
        <w:t xml:space="preserve"> 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w:t>
      </w:r>
      <w:r w:rsidR="00FC1B6D" w:rsidRPr="00D65E0E">
        <w:rPr>
          <w:rFonts w:ascii="Times New Roman" w:hAnsi="Times New Roman" w:cs="Times New Roman"/>
          <w:sz w:val="24"/>
          <w:szCs w:val="24"/>
        </w:rPr>
        <w:t>_______________</w:t>
      </w:r>
    </w:p>
    <w:p w:rsidR="001B677A" w:rsidRPr="00D65E0E" w:rsidRDefault="001B677A" w:rsidP="001B677A">
      <w:pPr>
        <w:pStyle w:val="ConsPlusNonformat"/>
        <w:tabs>
          <w:tab w:val="left" w:pos="8647"/>
        </w:tabs>
        <w:ind w:firstLine="709"/>
        <w:jc w:val="both"/>
        <w:rPr>
          <w:rFonts w:ascii="Times New Roman" w:hAnsi="Times New Roman" w:cs="Times New Roman"/>
          <w:sz w:val="24"/>
          <w:szCs w:val="24"/>
        </w:rPr>
      </w:pPr>
      <w:r w:rsidRPr="00D65E0E">
        <w:rPr>
          <w:rFonts w:ascii="Times New Roman" w:hAnsi="Times New Roman" w:cs="Times New Roman"/>
          <w:sz w:val="24"/>
          <w:szCs w:val="24"/>
        </w:rPr>
        <w:t xml:space="preserve"> Должностные обязанности, на исполнение которых влияет (может повлиять) личная заинтересованность:</w:t>
      </w:r>
    </w:p>
    <w:p w:rsidR="001B677A" w:rsidRPr="00D65E0E" w:rsidRDefault="001B677A" w:rsidP="00FC1B6D">
      <w:pPr>
        <w:pStyle w:val="ConsPlusNonformat"/>
        <w:tabs>
          <w:tab w:val="left" w:pos="8647"/>
        </w:tabs>
        <w:jc w:val="both"/>
        <w:rPr>
          <w:rFonts w:ascii="Times New Roman" w:hAnsi="Times New Roman" w:cs="Times New Roman"/>
          <w:sz w:val="24"/>
          <w:szCs w:val="24"/>
        </w:rPr>
      </w:pPr>
      <w:r w:rsidRPr="00D65E0E">
        <w:rPr>
          <w:rFonts w:ascii="Times New Roman" w:hAnsi="Times New Roman" w:cs="Times New Roman"/>
          <w:sz w:val="24"/>
          <w:szCs w:val="24"/>
        </w:rPr>
        <w:t xml:space="preserve">__________________________________________________________________ Предлагаемые меры по предотвращению и урегулированию конфликта интересов: </w:t>
      </w:r>
    </w:p>
    <w:p w:rsidR="001B677A" w:rsidRPr="00D65E0E" w:rsidRDefault="001B677A" w:rsidP="00FC1B6D">
      <w:pPr>
        <w:pStyle w:val="ConsPlusNonformat"/>
        <w:tabs>
          <w:tab w:val="left" w:pos="8647"/>
        </w:tabs>
        <w:jc w:val="both"/>
        <w:rPr>
          <w:rFonts w:ascii="Times New Roman" w:hAnsi="Times New Roman" w:cs="Times New Roman"/>
          <w:sz w:val="24"/>
          <w:szCs w:val="24"/>
        </w:rPr>
      </w:pPr>
      <w:r w:rsidRPr="00D65E0E">
        <w:rPr>
          <w:rFonts w:ascii="Times New Roman" w:hAnsi="Times New Roman" w:cs="Times New Roman"/>
          <w:sz w:val="24"/>
          <w:szCs w:val="24"/>
        </w:rPr>
        <w:t>__________________________________________________________________Намереваюсь (не намереваюсь) лично присутствовать на заседании комиссии по противодействию коррупции и урегулированию конфликта интересов в организации при рассмотрении настоящего уведомления (</w:t>
      </w:r>
      <w:proofErr w:type="gramStart"/>
      <w:r w:rsidRPr="00D65E0E">
        <w:rPr>
          <w:rFonts w:ascii="Times New Roman" w:hAnsi="Times New Roman" w:cs="Times New Roman"/>
          <w:sz w:val="24"/>
          <w:szCs w:val="24"/>
        </w:rPr>
        <w:t>нужное</w:t>
      </w:r>
      <w:proofErr w:type="gramEnd"/>
      <w:r w:rsidRPr="00D65E0E">
        <w:rPr>
          <w:rFonts w:ascii="Times New Roman" w:hAnsi="Times New Roman" w:cs="Times New Roman"/>
          <w:sz w:val="24"/>
          <w:szCs w:val="24"/>
        </w:rPr>
        <w:t xml:space="preserve"> подчеркнуть).</w:t>
      </w:r>
    </w:p>
    <w:p w:rsidR="001B677A" w:rsidRPr="00D65E0E" w:rsidRDefault="001B677A" w:rsidP="001B677A">
      <w:pPr>
        <w:pStyle w:val="ConsPlusNonformat"/>
        <w:rPr>
          <w:rFonts w:ascii="Times New Roman" w:hAnsi="Times New Roman" w:cs="Times New Roman"/>
          <w:color w:val="000000"/>
          <w:sz w:val="24"/>
          <w:szCs w:val="24"/>
        </w:rPr>
      </w:pPr>
      <w:r w:rsidRPr="00D65E0E">
        <w:rPr>
          <w:rFonts w:ascii="Times New Roman" w:hAnsi="Times New Roman" w:cs="Times New Roman"/>
          <w:color w:val="000000"/>
          <w:sz w:val="24"/>
          <w:szCs w:val="24"/>
        </w:rPr>
        <w:t>Лицо, направившее уведомление</w:t>
      </w:r>
    </w:p>
    <w:p w:rsidR="001B677A" w:rsidRPr="00D65E0E" w:rsidRDefault="001B677A" w:rsidP="001B677A">
      <w:pPr>
        <w:pStyle w:val="ConsPlusNonformat"/>
        <w:rPr>
          <w:rFonts w:ascii="Times New Roman" w:hAnsi="Times New Roman" w:cs="Times New Roman"/>
          <w:color w:val="000000"/>
          <w:sz w:val="24"/>
          <w:szCs w:val="24"/>
        </w:rPr>
      </w:pPr>
      <w:r w:rsidRPr="00D65E0E">
        <w:rPr>
          <w:rFonts w:ascii="Times New Roman" w:hAnsi="Times New Roman" w:cs="Times New Roman"/>
          <w:color w:val="000000"/>
          <w:sz w:val="24"/>
          <w:szCs w:val="24"/>
        </w:rPr>
        <w:t>____________________________________________________ «___»__________20__г.</w:t>
      </w:r>
    </w:p>
    <w:p w:rsidR="001B677A" w:rsidRPr="00D65E0E" w:rsidRDefault="001B677A" w:rsidP="001B677A">
      <w:pPr>
        <w:pStyle w:val="ConsPlusNonformat"/>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             (подпись)                              (расшифровка подписи)</w:t>
      </w:r>
    </w:p>
    <w:p w:rsidR="001B677A" w:rsidRPr="00D65E0E" w:rsidRDefault="001B677A" w:rsidP="001B677A">
      <w:pPr>
        <w:pStyle w:val="ConsPlusNonformat"/>
        <w:rPr>
          <w:rFonts w:ascii="Times New Roman" w:hAnsi="Times New Roman" w:cs="Times New Roman"/>
          <w:color w:val="000000"/>
          <w:sz w:val="24"/>
          <w:szCs w:val="24"/>
        </w:rPr>
      </w:pPr>
    </w:p>
    <w:p w:rsidR="001B677A" w:rsidRPr="00D65E0E" w:rsidRDefault="001B677A" w:rsidP="001B677A">
      <w:pPr>
        <w:pStyle w:val="ConsPlusNonformat"/>
        <w:rPr>
          <w:rFonts w:ascii="Times New Roman" w:hAnsi="Times New Roman" w:cs="Times New Roman"/>
          <w:color w:val="000000"/>
          <w:sz w:val="24"/>
          <w:szCs w:val="24"/>
        </w:rPr>
      </w:pPr>
      <w:r w:rsidRPr="00D65E0E">
        <w:rPr>
          <w:rFonts w:ascii="Times New Roman" w:hAnsi="Times New Roman" w:cs="Times New Roman"/>
          <w:color w:val="000000"/>
          <w:sz w:val="24"/>
          <w:szCs w:val="24"/>
        </w:rPr>
        <w:t>Лицо, принявшее уведомление</w:t>
      </w:r>
    </w:p>
    <w:p w:rsidR="001B677A" w:rsidRPr="00D65E0E" w:rsidRDefault="001B677A" w:rsidP="001B677A">
      <w:pPr>
        <w:pStyle w:val="ConsPlusNonformat"/>
        <w:rPr>
          <w:rFonts w:ascii="Times New Roman" w:hAnsi="Times New Roman" w:cs="Times New Roman"/>
          <w:color w:val="000000"/>
          <w:sz w:val="24"/>
          <w:szCs w:val="24"/>
        </w:rPr>
      </w:pPr>
      <w:r w:rsidRPr="00D65E0E">
        <w:rPr>
          <w:rFonts w:ascii="Times New Roman" w:hAnsi="Times New Roman" w:cs="Times New Roman"/>
          <w:color w:val="000000"/>
          <w:sz w:val="24"/>
          <w:szCs w:val="24"/>
        </w:rPr>
        <w:t>____________________________________________________ «___»__________20__г.</w:t>
      </w:r>
    </w:p>
    <w:p w:rsidR="001B677A" w:rsidRPr="00D65E0E" w:rsidRDefault="001B677A" w:rsidP="001B677A">
      <w:pPr>
        <w:pStyle w:val="ConsPlusNonformat"/>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             (подпись)                              (расшифровка подписи)</w:t>
      </w:r>
    </w:p>
    <w:p w:rsidR="001B677A" w:rsidRPr="00D65E0E" w:rsidRDefault="001B677A" w:rsidP="001B677A">
      <w:pPr>
        <w:pStyle w:val="ConsPlusNormal"/>
        <w:ind w:left="5670"/>
        <w:rPr>
          <w:rFonts w:ascii="Times New Roman" w:hAnsi="Times New Roman" w:cs="Times New Roman"/>
          <w:sz w:val="24"/>
          <w:szCs w:val="24"/>
        </w:rPr>
      </w:pPr>
      <w:r w:rsidRPr="00D65E0E">
        <w:rPr>
          <w:rFonts w:ascii="Times New Roman" w:hAnsi="Times New Roman" w:cs="Times New Roman"/>
          <w:color w:val="000000"/>
          <w:sz w:val="24"/>
          <w:szCs w:val="24"/>
        </w:rPr>
        <w:br w:type="page"/>
      </w:r>
      <w:r w:rsidRPr="00D65E0E">
        <w:rPr>
          <w:rFonts w:ascii="Times New Roman" w:hAnsi="Times New Roman" w:cs="Times New Roman"/>
          <w:sz w:val="24"/>
          <w:szCs w:val="24"/>
        </w:rPr>
        <w:lastRenderedPageBreak/>
        <w:t>Приложение № 2</w:t>
      </w:r>
    </w:p>
    <w:p w:rsidR="001B677A" w:rsidRPr="00D65E0E" w:rsidRDefault="001B677A" w:rsidP="001B677A">
      <w:pPr>
        <w:pStyle w:val="ConsPlusNormal"/>
        <w:ind w:left="5670"/>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к </w:t>
      </w:r>
      <w:proofErr w:type="spellStart"/>
      <w:r w:rsidRPr="00D65E0E">
        <w:rPr>
          <w:rFonts w:ascii="Times New Roman" w:hAnsi="Times New Roman" w:cs="Times New Roman"/>
          <w:color w:val="000000"/>
          <w:sz w:val="24"/>
          <w:szCs w:val="24"/>
        </w:rPr>
        <w:t>антикоррупционной</w:t>
      </w:r>
      <w:proofErr w:type="spellEnd"/>
      <w:r w:rsidRPr="00D65E0E">
        <w:rPr>
          <w:rFonts w:ascii="Times New Roman" w:hAnsi="Times New Roman" w:cs="Times New Roman"/>
          <w:color w:val="000000"/>
          <w:sz w:val="24"/>
          <w:szCs w:val="24"/>
        </w:rPr>
        <w:t xml:space="preserve"> политике </w:t>
      </w:r>
      <w:r w:rsidR="00390015" w:rsidRPr="00D65E0E">
        <w:rPr>
          <w:rFonts w:ascii="Times New Roman" w:hAnsi="Times New Roman" w:cs="Times New Roman"/>
          <w:sz w:val="24"/>
          <w:szCs w:val="24"/>
        </w:rPr>
        <w:t>ОГБУЗ «</w:t>
      </w:r>
      <w:proofErr w:type="spellStart"/>
      <w:r w:rsidR="00390015" w:rsidRPr="00D65E0E">
        <w:rPr>
          <w:rFonts w:ascii="Times New Roman" w:hAnsi="Times New Roman" w:cs="Times New Roman"/>
          <w:sz w:val="24"/>
          <w:szCs w:val="24"/>
        </w:rPr>
        <w:t>Новодугинская</w:t>
      </w:r>
      <w:proofErr w:type="spellEnd"/>
      <w:r w:rsidR="00390015" w:rsidRPr="00D65E0E">
        <w:rPr>
          <w:rFonts w:ascii="Times New Roman" w:hAnsi="Times New Roman" w:cs="Times New Roman"/>
          <w:sz w:val="24"/>
          <w:szCs w:val="24"/>
        </w:rPr>
        <w:t xml:space="preserve"> ЦРБ»</w:t>
      </w:r>
    </w:p>
    <w:p w:rsidR="001B677A" w:rsidRPr="00D65E0E" w:rsidRDefault="001B677A" w:rsidP="001B677A">
      <w:pPr>
        <w:pStyle w:val="ConsPlusNormal"/>
        <w:ind w:left="5670"/>
        <w:rPr>
          <w:rFonts w:ascii="Times New Roman" w:hAnsi="Times New Roman" w:cs="Times New Roman"/>
          <w:color w:val="000000"/>
          <w:sz w:val="24"/>
          <w:szCs w:val="24"/>
        </w:rPr>
      </w:pPr>
    </w:p>
    <w:p w:rsidR="001B677A" w:rsidRPr="00D65E0E" w:rsidRDefault="001B677A" w:rsidP="001B677A">
      <w:pPr>
        <w:pStyle w:val="ConsPlusNormal"/>
        <w:ind w:left="5670"/>
        <w:rPr>
          <w:rFonts w:ascii="Times New Roman" w:hAnsi="Times New Roman" w:cs="Times New Roman"/>
          <w:color w:val="000000"/>
          <w:sz w:val="24"/>
          <w:szCs w:val="24"/>
        </w:rPr>
      </w:pPr>
      <w:r w:rsidRPr="00D65E0E">
        <w:rPr>
          <w:rFonts w:ascii="Times New Roman" w:hAnsi="Times New Roman" w:cs="Times New Roman"/>
          <w:color w:val="000000"/>
          <w:sz w:val="24"/>
          <w:szCs w:val="24"/>
        </w:rPr>
        <w:t>Форма</w:t>
      </w:r>
    </w:p>
    <w:p w:rsidR="001B677A" w:rsidRPr="00D65E0E" w:rsidRDefault="001B677A" w:rsidP="001B677A">
      <w:pPr>
        <w:pStyle w:val="ConsPlusNonformat"/>
        <w:jc w:val="both"/>
        <w:rPr>
          <w:rFonts w:ascii="Times New Roman" w:hAnsi="Times New Roman" w:cs="Times New Roman"/>
          <w:sz w:val="24"/>
          <w:szCs w:val="24"/>
        </w:rPr>
      </w:pPr>
      <w:r w:rsidRPr="00D65E0E">
        <w:rPr>
          <w:rFonts w:ascii="Times New Roman" w:hAnsi="Times New Roman" w:cs="Times New Roman"/>
          <w:sz w:val="24"/>
          <w:szCs w:val="24"/>
        </w:rPr>
        <w:t xml:space="preserve"> </w:t>
      </w:r>
      <w:r w:rsidRPr="00D65E0E">
        <w:rPr>
          <w:rFonts w:ascii="Times New Roman" w:hAnsi="Times New Roman" w:cs="Times New Roman"/>
          <w:sz w:val="24"/>
          <w:szCs w:val="24"/>
        </w:rPr>
        <w:tab/>
      </w:r>
      <w:r w:rsidRPr="00D65E0E">
        <w:rPr>
          <w:rFonts w:ascii="Times New Roman" w:hAnsi="Times New Roman" w:cs="Times New Roman"/>
          <w:sz w:val="24"/>
          <w:szCs w:val="24"/>
        </w:rPr>
        <w:tab/>
      </w:r>
      <w:r w:rsidRPr="00D65E0E">
        <w:rPr>
          <w:rFonts w:ascii="Times New Roman" w:hAnsi="Times New Roman" w:cs="Times New Roman"/>
          <w:sz w:val="24"/>
          <w:szCs w:val="24"/>
        </w:rPr>
        <w:tab/>
      </w:r>
      <w:r w:rsidRPr="00D65E0E">
        <w:rPr>
          <w:rFonts w:ascii="Times New Roman" w:hAnsi="Times New Roman" w:cs="Times New Roman"/>
          <w:sz w:val="24"/>
          <w:szCs w:val="24"/>
        </w:rPr>
        <w:tab/>
      </w:r>
      <w:r w:rsidRPr="00D65E0E">
        <w:rPr>
          <w:rFonts w:ascii="Times New Roman" w:hAnsi="Times New Roman" w:cs="Times New Roman"/>
          <w:sz w:val="24"/>
          <w:szCs w:val="24"/>
        </w:rPr>
        <w:tab/>
      </w:r>
      <w:r w:rsidRPr="00D65E0E">
        <w:rPr>
          <w:rFonts w:ascii="Times New Roman" w:hAnsi="Times New Roman" w:cs="Times New Roman"/>
          <w:sz w:val="24"/>
          <w:szCs w:val="24"/>
        </w:rPr>
        <w:tab/>
      </w:r>
    </w:p>
    <w:tbl>
      <w:tblPr>
        <w:tblW w:w="0" w:type="auto"/>
        <w:jc w:val="right"/>
        <w:tblCellMar>
          <w:left w:w="28" w:type="dxa"/>
          <w:right w:w="28" w:type="dxa"/>
        </w:tblCellMar>
        <w:tblLook w:val="04A0"/>
      </w:tblPr>
      <w:tblGrid>
        <w:gridCol w:w="4535"/>
      </w:tblGrid>
      <w:tr w:rsidR="001B677A" w:rsidRPr="00D65E0E" w:rsidTr="00254FEA">
        <w:trPr>
          <w:jc w:val="right"/>
        </w:trPr>
        <w:tc>
          <w:tcPr>
            <w:tcW w:w="4535" w:type="dxa"/>
          </w:tcPr>
          <w:p w:rsidR="001B677A" w:rsidRPr="00D65E0E" w:rsidRDefault="001B677A" w:rsidP="00254FEA">
            <w:pPr>
              <w:autoSpaceDE w:val="0"/>
              <w:autoSpaceDN w:val="0"/>
              <w:adjustRightInd w:val="0"/>
              <w:jc w:val="center"/>
            </w:pPr>
            <w:r w:rsidRPr="00D65E0E">
              <w:t xml:space="preserve">_____________________________________ </w:t>
            </w:r>
          </w:p>
          <w:p w:rsidR="001B677A" w:rsidRPr="00D65E0E" w:rsidRDefault="001B677A" w:rsidP="00254FEA">
            <w:pPr>
              <w:autoSpaceDE w:val="0"/>
              <w:autoSpaceDN w:val="0"/>
              <w:adjustRightInd w:val="0"/>
              <w:jc w:val="center"/>
            </w:pPr>
            <w:r w:rsidRPr="00D65E0E">
              <w:t>_____________________________________   (Ф.И.О. непосредственного руководителя, занимаемая должность) _____________________________________</w:t>
            </w:r>
          </w:p>
          <w:p w:rsidR="001B677A" w:rsidRPr="00D65E0E" w:rsidRDefault="001B677A" w:rsidP="00254FEA">
            <w:pPr>
              <w:autoSpaceDE w:val="0"/>
              <w:autoSpaceDN w:val="0"/>
              <w:adjustRightInd w:val="0"/>
              <w:jc w:val="center"/>
            </w:pPr>
            <w:r w:rsidRPr="00D65E0E">
              <w:t>_____________________________________</w:t>
            </w:r>
          </w:p>
          <w:p w:rsidR="001B677A" w:rsidRPr="00D65E0E" w:rsidRDefault="001B677A" w:rsidP="00254FEA">
            <w:pPr>
              <w:autoSpaceDE w:val="0"/>
              <w:autoSpaceDN w:val="0"/>
              <w:adjustRightInd w:val="0"/>
              <w:jc w:val="center"/>
            </w:pPr>
            <w:r w:rsidRPr="00D65E0E">
              <w:t>_____________________________________ (Ф.И.О. работника, занимаемая должность, контактный телефон)</w:t>
            </w:r>
          </w:p>
        </w:tc>
      </w:tr>
    </w:tbl>
    <w:p w:rsidR="001B677A" w:rsidRPr="00D65E0E" w:rsidRDefault="001B677A" w:rsidP="001B677A">
      <w:pPr>
        <w:pStyle w:val="ConsPlusNonformat"/>
        <w:jc w:val="both"/>
        <w:rPr>
          <w:rFonts w:ascii="Times New Roman" w:hAnsi="Times New Roman" w:cs="Times New Roman"/>
          <w:sz w:val="24"/>
          <w:szCs w:val="24"/>
        </w:rPr>
      </w:pPr>
    </w:p>
    <w:p w:rsidR="001B677A" w:rsidRPr="00D65E0E" w:rsidRDefault="001B677A" w:rsidP="001B677A">
      <w:pPr>
        <w:pStyle w:val="ConsPlusNonformat"/>
        <w:jc w:val="both"/>
        <w:rPr>
          <w:rFonts w:ascii="Times New Roman" w:hAnsi="Times New Roman" w:cs="Times New Roman"/>
          <w:sz w:val="24"/>
          <w:szCs w:val="24"/>
        </w:rPr>
      </w:pPr>
    </w:p>
    <w:p w:rsidR="001B677A" w:rsidRPr="00D65E0E" w:rsidRDefault="001B677A" w:rsidP="001B677A">
      <w:pPr>
        <w:pStyle w:val="ConsPlusNonformat"/>
        <w:jc w:val="center"/>
        <w:rPr>
          <w:rFonts w:ascii="Times New Roman" w:hAnsi="Times New Roman" w:cs="Times New Roman"/>
          <w:b/>
          <w:sz w:val="24"/>
          <w:szCs w:val="24"/>
        </w:rPr>
      </w:pPr>
      <w:bookmarkStart w:id="0" w:name="P287"/>
      <w:bookmarkEnd w:id="0"/>
      <w:r w:rsidRPr="00D65E0E">
        <w:rPr>
          <w:rFonts w:ascii="Times New Roman" w:hAnsi="Times New Roman" w:cs="Times New Roman"/>
          <w:b/>
          <w:sz w:val="24"/>
          <w:szCs w:val="24"/>
        </w:rPr>
        <w:t>УВЕДОМЛЕНИЕ</w:t>
      </w:r>
    </w:p>
    <w:p w:rsidR="001B677A" w:rsidRPr="00D65E0E" w:rsidRDefault="001B677A" w:rsidP="001B677A">
      <w:pPr>
        <w:pStyle w:val="ConsPlusNonformat"/>
        <w:jc w:val="center"/>
        <w:rPr>
          <w:rFonts w:ascii="Times New Roman" w:hAnsi="Times New Roman" w:cs="Times New Roman"/>
          <w:b/>
          <w:sz w:val="24"/>
          <w:szCs w:val="24"/>
        </w:rPr>
      </w:pPr>
      <w:r w:rsidRPr="00D65E0E">
        <w:rPr>
          <w:rFonts w:ascii="Times New Roman" w:hAnsi="Times New Roman" w:cs="Times New Roman"/>
          <w:b/>
          <w:sz w:val="24"/>
          <w:szCs w:val="24"/>
        </w:rPr>
        <w:t>о получении (дарении) подарка работником организации,</w:t>
      </w:r>
    </w:p>
    <w:p w:rsidR="001B677A" w:rsidRPr="00D65E0E" w:rsidRDefault="001B677A" w:rsidP="001B677A">
      <w:pPr>
        <w:jc w:val="center"/>
        <w:rPr>
          <w:b/>
        </w:rPr>
      </w:pPr>
      <w:r w:rsidRPr="00D65E0E">
        <w:rPr>
          <w:b/>
        </w:rPr>
        <w:t>находящейся в государственной собственности Смоленской области</w:t>
      </w:r>
    </w:p>
    <w:p w:rsidR="001B677A" w:rsidRPr="00D65E0E" w:rsidRDefault="001B677A" w:rsidP="001B677A">
      <w:pPr>
        <w:pStyle w:val="ConsPlusNonformat"/>
        <w:jc w:val="both"/>
        <w:rPr>
          <w:rFonts w:ascii="Times New Roman" w:hAnsi="Times New Roman" w:cs="Times New Roman"/>
          <w:sz w:val="24"/>
          <w:szCs w:val="24"/>
        </w:rPr>
      </w:pPr>
    </w:p>
    <w:p w:rsidR="001B677A" w:rsidRPr="00D65E0E" w:rsidRDefault="001B677A" w:rsidP="001B677A">
      <w:pPr>
        <w:pStyle w:val="ConsPlusNonformat"/>
        <w:ind w:firstLine="709"/>
        <w:jc w:val="both"/>
        <w:rPr>
          <w:rFonts w:ascii="Times New Roman" w:hAnsi="Times New Roman" w:cs="Times New Roman"/>
          <w:sz w:val="24"/>
          <w:szCs w:val="24"/>
        </w:rPr>
      </w:pPr>
      <w:r w:rsidRPr="00D65E0E">
        <w:rPr>
          <w:rFonts w:ascii="Times New Roman" w:hAnsi="Times New Roman" w:cs="Times New Roman"/>
          <w:sz w:val="24"/>
          <w:szCs w:val="24"/>
        </w:rPr>
        <w:t>Извещаю о получении (дарении) «__»_______________ 201_г. подарк</w:t>
      </w:r>
      <w:proofErr w:type="gramStart"/>
      <w:r w:rsidRPr="00D65E0E">
        <w:rPr>
          <w:rFonts w:ascii="Times New Roman" w:hAnsi="Times New Roman" w:cs="Times New Roman"/>
          <w:sz w:val="24"/>
          <w:szCs w:val="24"/>
        </w:rPr>
        <w:t>а(</w:t>
      </w:r>
      <w:proofErr w:type="spellStart"/>
      <w:proofErr w:type="gramEnd"/>
      <w:r w:rsidRPr="00D65E0E">
        <w:rPr>
          <w:rFonts w:ascii="Times New Roman" w:hAnsi="Times New Roman" w:cs="Times New Roman"/>
          <w:sz w:val="24"/>
          <w:szCs w:val="24"/>
        </w:rPr>
        <w:t>ов</w:t>
      </w:r>
      <w:proofErr w:type="spellEnd"/>
      <w:r w:rsidRPr="00D65E0E">
        <w:rPr>
          <w:rFonts w:ascii="Times New Roman" w:hAnsi="Times New Roman" w:cs="Times New Roman"/>
          <w:sz w:val="24"/>
          <w:szCs w:val="24"/>
        </w:rPr>
        <w:t>) на _______________________________________________________</w:t>
      </w:r>
      <w:r w:rsidR="00390015" w:rsidRPr="00D65E0E">
        <w:rPr>
          <w:rFonts w:ascii="Times New Roman" w:hAnsi="Times New Roman" w:cs="Times New Roman"/>
          <w:sz w:val="24"/>
          <w:szCs w:val="24"/>
        </w:rPr>
        <w:t>___________</w:t>
      </w:r>
    </w:p>
    <w:p w:rsidR="001B677A" w:rsidRPr="00D65E0E" w:rsidRDefault="001B677A" w:rsidP="001B677A">
      <w:pPr>
        <w:pStyle w:val="ConsPlusNonformat"/>
        <w:jc w:val="both"/>
        <w:rPr>
          <w:rFonts w:ascii="Times New Roman" w:hAnsi="Times New Roman" w:cs="Times New Roman"/>
          <w:sz w:val="24"/>
          <w:szCs w:val="24"/>
        </w:rPr>
      </w:pPr>
      <w:r w:rsidRPr="00D65E0E">
        <w:rPr>
          <w:rFonts w:ascii="Times New Roman" w:hAnsi="Times New Roman" w:cs="Times New Roman"/>
          <w:sz w:val="24"/>
          <w:szCs w:val="24"/>
        </w:rPr>
        <w:t>___________________________________________</w:t>
      </w:r>
      <w:r w:rsidR="00390015" w:rsidRPr="00D65E0E">
        <w:rPr>
          <w:rFonts w:ascii="Times New Roman" w:hAnsi="Times New Roman" w:cs="Times New Roman"/>
          <w:sz w:val="24"/>
          <w:szCs w:val="24"/>
        </w:rPr>
        <w:t>_______________________</w:t>
      </w:r>
    </w:p>
    <w:p w:rsidR="001B677A" w:rsidRPr="00D65E0E" w:rsidRDefault="001B677A" w:rsidP="001B677A">
      <w:pPr>
        <w:pStyle w:val="ConsPlusNonformat"/>
        <w:jc w:val="center"/>
        <w:rPr>
          <w:rFonts w:ascii="Times New Roman" w:hAnsi="Times New Roman" w:cs="Times New Roman"/>
          <w:sz w:val="24"/>
          <w:szCs w:val="24"/>
        </w:rPr>
      </w:pPr>
      <w:r w:rsidRPr="00D65E0E">
        <w:rPr>
          <w:rFonts w:ascii="Times New Roman" w:hAnsi="Times New Roman" w:cs="Times New Roman"/>
          <w:sz w:val="24"/>
          <w:szCs w:val="24"/>
        </w:rPr>
        <w:t>(наименование официального мероприятия)</w:t>
      </w:r>
    </w:p>
    <w:p w:rsidR="001B677A" w:rsidRPr="00D65E0E" w:rsidRDefault="001B677A" w:rsidP="001B677A">
      <w:pPr>
        <w:pStyle w:val="ConsPlusNonformat"/>
        <w:jc w:val="both"/>
        <w:rPr>
          <w:rFonts w:ascii="Times New Roman" w:hAnsi="Times New Roman" w:cs="Times New Roman"/>
          <w:sz w:val="24"/>
          <w:szCs w:val="24"/>
        </w:rPr>
      </w:pPr>
      <w:r w:rsidRPr="00D65E0E">
        <w:rPr>
          <w:rFonts w:ascii="Times New Roman" w:hAnsi="Times New Roman" w:cs="Times New Roman"/>
          <w:sz w:val="24"/>
          <w:szCs w:val="24"/>
        </w:rPr>
        <w:t>от ________________________________________</w:t>
      </w:r>
      <w:r w:rsidR="00390015" w:rsidRPr="00D65E0E">
        <w:rPr>
          <w:rFonts w:ascii="Times New Roman" w:hAnsi="Times New Roman" w:cs="Times New Roman"/>
          <w:sz w:val="24"/>
          <w:szCs w:val="24"/>
        </w:rPr>
        <w:t>_________________________</w:t>
      </w:r>
    </w:p>
    <w:p w:rsidR="001B677A" w:rsidRPr="00D65E0E" w:rsidRDefault="001B677A" w:rsidP="001B677A">
      <w:pPr>
        <w:pStyle w:val="ConsPlusNonformat"/>
        <w:jc w:val="both"/>
        <w:rPr>
          <w:rFonts w:ascii="Times New Roman" w:hAnsi="Times New Roman" w:cs="Times New Roman"/>
          <w:sz w:val="24"/>
          <w:szCs w:val="24"/>
        </w:rPr>
      </w:pPr>
      <w:r w:rsidRPr="00D65E0E">
        <w:rPr>
          <w:rFonts w:ascii="Times New Roman" w:hAnsi="Times New Roman" w:cs="Times New Roman"/>
          <w:sz w:val="24"/>
          <w:szCs w:val="24"/>
        </w:rPr>
        <w:t>___________________________________________________</w:t>
      </w:r>
      <w:r w:rsidR="00390015" w:rsidRPr="00D65E0E">
        <w:rPr>
          <w:rFonts w:ascii="Times New Roman" w:hAnsi="Times New Roman" w:cs="Times New Roman"/>
          <w:sz w:val="24"/>
          <w:szCs w:val="24"/>
        </w:rPr>
        <w:t>_______________</w:t>
      </w:r>
    </w:p>
    <w:p w:rsidR="001B677A" w:rsidRPr="00D65E0E" w:rsidRDefault="001B677A" w:rsidP="001B677A">
      <w:pPr>
        <w:pStyle w:val="ConsPlusNonformat"/>
        <w:jc w:val="center"/>
        <w:rPr>
          <w:rFonts w:ascii="Times New Roman" w:hAnsi="Times New Roman" w:cs="Times New Roman"/>
          <w:sz w:val="24"/>
          <w:szCs w:val="24"/>
        </w:rPr>
      </w:pPr>
      <w:r w:rsidRPr="00D65E0E">
        <w:rPr>
          <w:rFonts w:ascii="Times New Roman" w:hAnsi="Times New Roman" w:cs="Times New Roman"/>
          <w:sz w:val="24"/>
          <w:szCs w:val="24"/>
        </w:rPr>
        <w:t>(данные физического (юридического) лица, вручившего (получившего) подаро</w:t>
      </w:r>
      <w:proofErr w:type="gramStart"/>
      <w:r w:rsidRPr="00D65E0E">
        <w:rPr>
          <w:rFonts w:ascii="Times New Roman" w:hAnsi="Times New Roman" w:cs="Times New Roman"/>
          <w:sz w:val="24"/>
          <w:szCs w:val="24"/>
        </w:rPr>
        <w:t>к(</w:t>
      </w:r>
      <w:proofErr w:type="gramEnd"/>
      <w:r w:rsidRPr="00D65E0E">
        <w:rPr>
          <w:rFonts w:ascii="Times New Roman" w:hAnsi="Times New Roman" w:cs="Times New Roman"/>
          <w:sz w:val="24"/>
          <w:szCs w:val="24"/>
        </w:rPr>
        <w:t>и)</w:t>
      </w:r>
    </w:p>
    <w:p w:rsidR="001B677A" w:rsidRPr="00D65E0E" w:rsidRDefault="001B677A" w:rsidP="001B677A">
      <w:pPr>
        <w:pStyle w:val="ConsPlusNonformat"/>
        <w:jc w:val="center"/>
        <w:rPr>
          <w:rFonts w:ascii="Times New Roman" w:hAnsi="Times New Roman" w:cs="Times New Roman"/>
          <w:sz w:val="24"/>
          <w:szCs w:val="24"/>
        </w:rPr>
      </w:pPr>
      <w:r w:rsidRPr="00D65E0E">
        <w:rPr>
          <w:rFonts w:ascii="Times New Roman" w:hAnsi="Times New Roman" w:cs="Times New Roman"/>
          <w:sz w:val="24"/>
          <w:szCs w:val="24"/>
        </w:rPr>
        <w:t>___________________________________________</w:t>
      </w:r>
      <w:r w:rsidR="00390015" w:rsidRPr="00D65E0E">
        <w:rPr>
          <w:rFonts w:ascii="Times New Roman" w:hAnsi="Times New Roman" w:cs="Times New Roman"/>
          <w:sz w:val="24"/>
          <w:szCs w:val="24"/>
        </w:rPr>
        <w:t>_______________________</w:t>
      </w:r>
    </w:p>
    <w:p w:rsidR="001B677A" w:rsidRPr="00D65E0E" w:rsidRDefault="001B677A" w:rsidP="001B677A">
      <w:pPr>
        <w:pStyle w:val="ConsPlusNonformat"/>
        <w:jc w:val="center"/>
        <w:rPr>
          <w:rFonts w:ascii="Times New Roman" w:hAnsi="Times New Roman" w:cs="Times New Roman"/>
          <w:sz w:val="24"/>
          <w:szCs w:val="24"/>
        </w:rPr>
      </w:pPr>
      <w:r w:rsidRPr="00D65E0E">
        <w:rPr>
          <w:rFonts w:ascii="Times New Roman" w:hAnsi="Times New Roman" w:cs="Times New Roman"/>
          <w:sz w:val="24"/>
          <w:szCs w:val="24"/>
        </w:rPr>
        <w:t>(наименование и характеристика подарк</w:t>
      </w:r>
      <w:proofErr w:type="gramStart"/>
      <w:r w:rsidRPr="00D65E0E">
        <w:rPr>
          <w:rFonts w:ascii="Times New Roman" w:hAnsi="Times New Roman" w:cs="Times New Roman"/>
          <w:sz w:val="24"/>
          <w:szCs w:val="24"/>
        </w:rPr>
        <w:t>а(</w:t>
      </w:r>
      <w:proofErr w:type="spellStart"/>
      <w:proofErr w:type="gramEnd"/>
      <w:r w:rsidRPr="00D65E0E">
        <w:rPr>
          <w:rFonts w:ascii="Times New Roman" w:hAnsi="Times New Roman" w:cs="Times New Roman"/>
          <w:sz w:val="24"/>
          <w:szCs w:val="24"/>
        </w:rPr>
        <w:t>ов</w:t>
      </w:r>
      <w:proofErr w:type="spellEnd"/>
      <w:r w:rsidRPr="00D65E0E">
        <w:rPr>
          <w:rFonts w:ascii="Times New Roman" w:hAnsi="Times New Roman" w:cs="Times New Roman"/>
          <w:sz w:val="24"/>
          <w:szCs w:val="24"/>
        </w:rPr>
        <w:t>),</w:t>
      </w:r>
    </w:p>
    <w:p w:rsidR="001B677A" w:rsidRPr="00D65E0E" w:rsidRDefault="001B677A" w:rsidP="001B677A">
      <w:pPr>
        <w:pStyle w:val="ConsPlusNonformat"/>
        <w:jc w:val="center"/>
        <w:rPr>
          <w:rFonts w:ascii="Times New Roman" w:hAnsi="Times New Roman" w:cs="Times New Roman"/>
          <w:sz w:val="24"/>
          <w:szCs w:val="24"/>
        </w:rPr>
      </w:pPr>
      <w:r w:rsidRPr="00D65E0E">
        <w:rPr>
          <w:rFonts w:ascii="Times New Roman" w:hAnsi="Times New Roman" w:cs="Times New Roman"/>
          <w:sz w:val="24"/>
          <w:szCs w:val="24"/>
        </w:rPr>
        <w:t>количество и его (их) стоимость (при наличии документов)</w:t>
      </w:r>
    </w:p>
    <w:p w:rsidR="001B677A" w:rsidRPr="00D65E0E" w:rsidRDefault="001B677A" w:rsidP="001B677A">
      <w:pPr>
        <w:pStyle w:val="ConsPlusNonformat"/>
        <w:jc w:val="both"/>
        <w:rPr>
          <w:rFonts w:ascii="Times New Roman" w:hAnsi="Times New Roman" w:cs="Times New Roman"/>
          <w:sz w:val="24"/>
          <w:szCs w:val="24"/>
        </w:rPr>
      </w:pPr>
    </w:p>
    <w:p w:rsidR="001B677A" w:rsidRPr="00D65E0E" w:rsidRDefault="001B677A" w:rsidP="001B677A">
      <w:pPr>
        <w:pStyle w:val="ConsPlusNonformat"/>
        <w:jc w:val="both"/>
        <w:rPr>
          <w:rFonts w:ascii="Times New Roman" w:hAnsi="Times New Roman" w:cs="Times New Roman"/>
          <w:sz w:val="24"/>
          <w:szCs w:val="24"/>
        </w:rPr>
      </w:pPr>
    </w:p>
    <w:p w:rsidR="001B677A" w:rsidRPr="00D65E0E" w:rsidRDefault="001B677A" w:rsidP="001B677A">
      <w:pPr>
        <w:pStyle w:val="ConsPlusNonformat"/>
        <w:jc w:val="both"/>
        <w:rPr>
          <w:rFonts w:ascii="Times New Roman" w:hAnsi="Times New Roman" w:cs="Times New Roman"/>
          <w:sz w:val="24"/>
          <w:szCs w:val="24"/>
        </w:rPr>
      </w:pPr>
    </w:p>
    <w:p w:rsidR="001B677A" w:rsidRPr="00D65E0E" w:rsidRDefault="001B677A" w:rsidP="001B677A">
      <w:pPr>
        <w:pStyle w:val="ConsPlusNonformat"/>
        <w:jc w:val="both"/>
        <w:rPr>
          <w:rFonts w:ascii="Times New Roman" w:hAnsi="Times New Roman" w:cs="Times New Roman"/>
          <w:sz w:val="24"/>
          <w:szCs w:val="24"/>
        </w:rPr>
      </w:pPr>
    </w:p>
    <w:p w:rsidR="001B677A" w:rsidRPr="00D65E0E" w:rsidRDefault="001B677A" w:rsidP="001B677A">
      <w:pPr>
        <w:pStyle w:val="ConsPlusNonformat"/>
        <w:jc w:val="both"/>
        <w:rPr>
          <w:rFonts w:ascii="Times New Roman" w:hAnsi="Times New Roman" w:cs="Times New Roman"/>
          <w:sz w:val="24"/>
          <w:szCs w:val="24"/>
        </w:rPr>
      </w:pPr>
    </w:p>
    <w:p w:rsidR="001B677A" w:rsidRPr="00D65E0E" w:rsidRDefault="001B677A" w:rsidP="001B677A">
      <w:pPr>
        <w:pStyle w:val="ConsPlusNonformat"/>
        <w:jc w:val="both"/>
        <w:rPr>
          <w:rFonts w:ascii="Times New Roman" w:hAnsi="Times New Roman" w:cs="Times New Roman"/>
          <w:sz w:val="24"/>
          <w:szCs w:val="24"/>
        </w:rPr>
      </w:pPr>
    </w:p>
    <w:p w:rsidR="001B677A" w:rsidRPr="00D65E0E" w:rsidRDefault="001B677A" w:rsidP="001B677A">
      <w:pPr>
        <w:pStyle w:val="ConsPlusNonformat"/>
        <w:jc w:val="both"/>
        <w:rPr>
          <w:rFonts w:ascii="Times New Roman" w:hAnsi="Times New Roman" w:cs="Times New Roman"/>
          <w:sz w:val="24"/>
          <w:szCs w:val="24"/>
        </w:rPr>
      </w:pPr>
    </w:p>
    <w:p w:rsidR="001B677A" w:rsidRPr="00D65E0E" w:rsidRDefault="001B677A" w:rsidP="001B677A">
      <w:pPr>
        <w:pStyle w:val="ConsPlusNonformat"/>
        <w:jc w:val="both"/>
        <w:rPr>
          <w:rFonts w:ascii="Times New Roman" w:hAnsi="Times New Roman" w:cs="Times New Roman"/>
          <w:sz w:val="24"/>
          <w:szCs w:val="24"/>
        </w:rPr>
      </w:pPr>
    </w:p>
    <w:p w:rsidR="001B677A" w:rsidRPr="00D65E0E" w:rsidRDefault="001B677A" w:rsidP="001B677A">
      <w:pPr>
        <w:pStyle w:val="ConsPlusNonformat"/>
        <w:jc w:val="both"/>
        <w:rPr>
          <w:rFonts w:ascii="Times New Roman" w:hAnsi="Times New Roman" w:cs="Times New Roman"/>
          <w:sz w:val="24"/>
          <w:szCs w:val="24"/>
        </w:rPr>
      </w:pPr>
    </w:p>
    <w:p w:rsidR="001B677A" w:rsidRPr="00D65E0E" w:rsidRDefault="001B677A" w:rsidP="001B677A">
      <w:pPr>
        <w:pStyle w:val="ConsPlusNormal"/>
        <w:ind w:firstLine="540"/>
        <w:jc w:val="both"/>
        <w:rPr>
          <w:rFonts w:ascii="Times New Roman" w:hAnsi="Times New Roman" w:cs="Times New Roman"/>
          <w:color w:val="000000"/>
          <w:sz w:val="24"/>
          <w:szCs w:val="24"/>
        </w:rPr>
      </w:pPr>
    </w:p>
    <w:p w:rsidR="001B677A" w:rsidRPr="00D65E0E" w:rsidRDefault="001B677A" w:rsidP="001B677A">
      <w:pPr>
        <w:pStyle w:val="ConsPlusNonformat"/>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«___» _____________ 201_ г. </w:t>
      </w:r>
      <w:r w:rsidRPr="00D65E0E">
        <w:rPr>
          <w:rFonts w:ascii="Times New Roman" w:hAnsi="Times New Roman" w:cs="Times New Roman"/>
          <w:color w:val="000000"/>
          <w:sz w:val="24"/>
          <w:szCs w:val="24"/>
        </w:rPr>
        <w:tab/>
      </w:r>
      <w:r w:rsidRPr="00D65E0E">
        <w:rPr>
          <w:rFonts w:ascii="Times New Roman" w:hAnsi="Times New Roman" w:cs="Times New Roman"/>
          <w:color w:val="000000"/>
          <w:sz w:val="24"/>
          <w:szCs w:val="24"/>
        </w:rPr>
        <w:tab/>
        <w:t xml:space="preserve"> ____________________________________</w:t>
      </w:r>
    </w:p>
    <w:p w:rsidR="001B677A" w:rsidRPr="00D65E0E" w:rsidRDefault="001B677A" w:rsidP="001B677A">
      <w:pPr>
        <w:pStyle w:val="ConsPlusNonformat"/>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 </w:t>
      </w:r>
      <w:r w:rsidRPr="00D65E0E">
        <w:rPr>
          <w:rFonts w:ascii="Times New Roman" w:hAnsi="Times New Roman" w:cs="Times New Roman"/>
          <w:color w:val="000000"/>
          <w:sz w:val="24"/>
          <w:szCs w:val="24"/>
        </w:rPr>
        <w:tab/>
      </w:r>
      <w:r w:rsidRPr="00D65E0E">
        <w:rPr>
          <w:rFonts w:ascii="Times New Roman" w:hAnsi="Times New Roman" w:cs="Times New Roman"/>
          <w:color w:val="000000"/>
          <w:sz w:val="24"/>
          <w:szCs w:val="24"/>
        </w:rPr>
        <w:tab/>
      </w:r>
      <w:r w:rsidRPr="00D65E0E">
        <w:rPr>
          <w:rFonts w:ascii="Times New Roman" w:hAnsi="Times New Roman" w:cs="Times New Roman"/>
          <w:color w:val="000000"/>
          <w:sz w:val="24"/>
          <w:szCs w:val="24"/>
        </w:rPr>
        <w:tab/>
      </w:r>
      <w:r w:rsidRPr="00D65E0E">
        <w:rPr>
          <w:rFonts w:ascii="Times New Roman" w:hAnsi="Times New Roman" w:cs="Times New Roman"/>
          <w:color w:val="000000"/>
          <w:sz w:val="24"/>
          <w:szCs w:val="24"/>
        </w:rPr>
        <w:tab/>
      </w:r>
      <w:r w:rsidRPr="00D65E0E">
        <w:rPr>
          <w:rFonts w:ascii="Times New Roman" w:hAnsi="Times New Roman" w:cs="Times New Roman"/>
          <w:color w:val="000000"/>
          <w:sz w:val="24"/>
          <w:szCs w:val="24"/>
        </w:rPr>
        <w:tab/>
        <w:t xml:space="preserve"> </w:t>
      </w:r>
      <w:r w:rsidRPr="00D65E0E">
        <w:rPr>
          <w:rFonts w:ascii="Times New Roman" w:hAnsi="Times New Roman" w:cs="Times New Roman"/>
          <w:color w:val="000000"/>
          <w:sz w:val="24"/>
          <w:szCs w:val="24"/>
        </w:rPr>
        <w:tab/>
        <w:t xml:space="preserve"> </w:t>
      </w:r>
      <w:r w:rsidRPr="00D65E0E">
        <w:rPr>
          <w:rFonts w:ascii="Times New Roman" w:hAnsi="Times New Roman" w:cs="Times New Roman"/>
          <w:color w:val="000000"/>
          <w:sz w:val="24"/>
          <w:szCs w:val="24"/>
        </w:rPr>
        <w:tab/>
      </w:r>
      <w:r w:rsidRPr="00D65E0E">
        <w:rPr>
          <w:rFonts w:ascii="Times New Roman" w:hAnsi="Times New Roman" w:cs="Times New Roman"/>
          <w:color w:val="000000"/>
          <w:sz w:val="24"/>
          <w:szCs w:val="24"/>
        </w:rPr>
        <w:tab/>
        <w:t xml:space="preserve">        (подпись, расшифровка)</w:t>
      </w:r>
    </w:p>
    <w:p w:rsidR="001B677A" w:rsidRPr="00D65E0E" w:rsidRDefault="001B677A" w:rsidP="001B677A">
      <w:pPr>
        <w:ind w:firstLine="5670"/>
      </w:pPr>
      <w:r w:rsidRPr="00D65E0E">
        <w:rPr>
          <w:color w:val="000000"/>
        </w:rPr>
        <w:br w:type="page"/>
      </w:r>
      <w:r w:rsidRPr="00D65E0E">
        <w:lastRenderedPageBreak/>
        <w:t>Приложение № 3</w:t>
      </w:r>
    </w:p>
    <w:p w:rsidR="001B677A" w:rsidRPr="00D65E0E" w:rsidRDefault="001B677A" w:rsidP="001B677A">
      <w:pPr>
        <w:pStyle w:val="ConsPlusNormal"/>
        <w:ind w:left="5670"/>
        <w:rPr>
          <w:rFonts w:ascii="Times New Roman" w:hAnsi="Times New Roman" w:cs="Times New Roman"/>
          <w:sz w:val="24"/>
          <w:szCs w:val="24"/>
        </w:rPr>
      </w:pPr>
      <w:r w:rsidRPr="00D65E0E">
        <w:rPr>
          <w:rFonts w:ascii="Times New Roman" w:hAnsi="Times New Roman" w:cs="Times New Roman"/>
          <w:color w:val="000000"/>
          <w:sz w:val="24"/>
          <w:szCs w:val="24"/>
        </w:rPr>
        <w:t xml:space="preserve">к </w:t>
      </w:r>
      <w:proofErr w:type="spellStart"/>
      <w:r w:rsidRPr="00D65E0E">
        <w:rPr>
          <w:rFonts w:ascii="Times New Roman" w:hAnsi="Times New Roman" w:cs="Times New Roman"/>
          <w:color w:val="000000"/>
          <w:sz w:val="24"/>
          <w:szCs w:val="24"/>
        </w:rPr>
        <w:t>антикоррупционной</w:t>
      </w:r>
      <w:proofErr w:type="spellEnd"/>
      <w:r w:rsidRPr="00D65E0E">
        <w:rPr>
          <w:rFonts w:ascii="Times New Roman" w:hAnsi="Times New Roman" w:cs="Times New Roman"/>
          <w:color w:val="000000"/>
          <w:sz w:val="24"/>
          <w:szCs w:val="24"/>
        </w:rPr>
        <w:t xml:space="preserve"> политике </w:t>
      </w:r>
      <w:r w:rsidR="00390015" w:rsidRPr="00D65E0E">
        <w:rPr>
          <w:rFonts w:ascii="Times New Roman" w:hAnsi="Times New Roman" w:cs="Times New Roman"/>
          <w:sz w:val="24"/>
          <w:szCs w:val="24"/>
        </w:rPr>
        <w:t>ОГБУЗ «</w:t>
      </w:r>
      <w:proofErr w:type="spellStart"/>
      <w:r w:rsidR="00390015" w:rsidRPr="00D65E0E">
        <w:rPr>
          <w:rFonts w:ascii="Times New Roman" w:hAnsi="Times New Roman" w:cs="Times New Roman"/>
          <w:sz w:val="24"/>
          <w:szCs w:val="24"/>
        </w:rPr>
        <w:t>Новодугинская</w:t>
      </w:r>
      <w:proofErr w:type="spellEnd"/>
      <w:r w:rsidR="00390015" w:rsidRPr="00D65E0E">
        <w:rPr>
          <w:rFonts w:ascii="Times New Roman" w:hAnsi="Times New Roman" w:cs="Times New Roman"/>
          <w:sz w:val="24"/>
          <w:szCs w:val="24"/>
        </w:rPr>
        <w:t xml:space="preserve"> ЦРБ»</w:t>
      </w:r>
    </w:p>
    <w:p w:rsidR="001B677A" w:rsidRPr="00D65E0E" w:rsidRDefault="001B677A" w:rsidP="001B677A">
      <w:pPr>
        <w:pStyle w:val="ConsPlusNormal"/>
        <w:ind w:left="5670"/>
        <w:rPr>
          <w:rFonts w:ascii="Times New Roman" w:hAnsi="Times New Roman" w:cs="Times New Roman"/>
          <w:sz w:val="24"/>
          <w:szCs w:val="24"/>
        </w:rPr>
      </w:pPr>
    </w:p>
    <w:p w:rsidR="001B677A" w:rsidRPr="00D65E0E" w:rsidRDefault="001B677A" w:rsidP="001B677A">
      <w:pPr>
        <w:pStyle w:val="ConsPlusNormal"/>
        <w:ind w:left="5670"/>
        <w:rPr>
          <w:rFonts w:ascii="Times New Roman" w:hAnsi="Times New Roman" w:cs="Times New Roman"/>
          <w:color w:val="000000"/>
          <w:sz w:val="24"/>
          <w:szCs w:val="24"/>
        </w:rPr>
      </w:pPr>
      <w:r w:rsidRPr="00D65E0E">
        <w:rPr>
          <w:rFonts w:ascii="Times New Roman" w:hAnsi="Times New Roman" w:cs="Times New Roman"/>
          <w:sz w:val="24"/>
          <w:szCs w:val="24"/>
        </w:rPr>
        <w:t>Форма</w:t>
      </w:r>
    </w:p>
    <w:p w:rsidR="001B677A" w:rsidRPr="00D65E0E" w:rsidRDefault="001B677A" w:rsidP="001B677A">
      <w:pPr>
        <w:pStyle w:val="ConsPlusNormal"/>
        <w:ind w:firstLine="540"/>
        <w:jc w:val="both"/>
        <w:rPr>
          <w:rFonts w:ascii="Times New Roman" w:hAnsi="Times New Roman" w:cs="Times New Roman"/>
          <w:sz w:val="24"/>
          <w:szCs w:val="24"/>
        </w:rPr>
      </w:pPr>
    </w:p>
    <w:tbl>
      <w:tblPr>
        <w:tblW w:w="0" w:type="auto"/>
        <w:jc w:val="right"/>
        <w:tblCellMar>
          <w:left w:w="28" w:type="dxa"/>
          <w:right w:w="28" w:type="dxa"/>
        </w:tblCellMar>
        <w:tblLook w:val="04A0"/>
      </w:tblPr>
      <w:tblGrid>
        <w:gridCol w:w="4535"/>
      </w:tblGrid>
      <w:tr w:rsidR="001B677A" w:rsidRPr="00D65E0E" w:rsidTr="00254FEA">
        <w:trPr>
          <w:jc w:val="right"/>
        </w:trPr>
        <w:tc>
          <w:tcPr>
            <w:tcW w:w="4535" w:type="dxa"/>
          </w:tcPr>
          <w:p w:rsidR="001B677A" w:rsidRPr="00D65E0E" w:rsidRDefault="001B677A" w:rsidP="00254FEA">
            <w:pPr>
              <w:autoSpaceDE w:val="0"/>
              <w:autoSpaceDN w:val="0"/>
              <w:adjustRightInd w:val="0"/>
              <w:jc w:val="center"/>
            </w:pPr>
            <w:r w:rsidRPr="00D65E0E">
              <w:t xml:space="preserve">_____________________________________ </w:t>
            </w:r>
          </w:p>
          <w:p w:rsidR="001B677A" w:rsidRPr="00D65E0E" w:rsidRDefault="001B677A" w:rsidP="00254FEA">
            <w:pPr>
              <w:autoSpaceDE w:val="0"/>
              <w:autoSpaceDN w:val="0"/>
              <w:adjustRightInd w:val="0"/>
              <w:jc w:val="center"/>
            </w:pPr>
            <w:r w:rsidRPr="00D65E0E">
              <w:t>_____________________________________   (Ф.И.О. непосредственного руководителя, занимаемая должность) _____________________________________</w:t>
            </w:r>
          </w:p>
          <w:p w:rsidR="001B677A" w:rsidRPr="00D65E0E" w:rsidRDefault="001B677A" w:rsidP="00254FEA">
            <w:pPr>
              <w:autoSpaceDE w:val="0"/>
              <w:autoSpaceDN w:val="0"/>
              <w:adjustRightInd w:val="0"/>
              <w:jc w:val="center"/>
            </w:pPr>
            <w:r w:rsidRPr="00D65E0E">
              <w:t>_____________________________________</w:t>
            </w:r>
          </w:p>
          <w:p w:rsidR="001B677A" w:rsidRPr="00D65E0E" w:rsidRDefault="001B677A" w:rsidP="00254FEA">
            <w:pPr>
              <w:autoSpaceDE w:val="0"/>
              <w:autoSpaceDN w:val="0"/>
              <w:adjustRightInd w:val="0"/>
              <w:jc w:val="center"/>
            </w:pPr>
            <w:r w:rsidRPr="00D65E0E">
              <w:t>_____________________________________ (Ф.И.О. работника, занимаемая должность, контактный телефон)</w:t>
            </w:r>
          </w:p>
        </w:tc>
      </w:tr>
    </w:tbl>
    <w:p w:rsidR="001B677A" w:rsidRPr="00D65E0E" w:rsidRDefault="001B677A" w:rsidP="001B677A">
      <w:pPr>
        <w:pStyle w:val="ConsPlusNonformat"/>
        <w:jc w:val="both"/>
        <w:rPr>
          <w:rFonts w:ascii="Times New Roman" w:hAnsi="Times New Roman" w:cs="Times New Roman"/>
          <w:sz w:val="24"/>
          <w:szCs w:val="24"/>
        </w:rPr>
      </w:pPr>
    </w:p>
    <w:p w:rsidR="001B677A" w:rsidRPr="00D65E0E" w:rsidRDefault="001B677A" w:rsidP="001B677A">
      <w:pPr>
        <w:pStyle w:val="ConsPlusNonformat"/>
        <w:jc w:val="center"/>
        <w:rPr>
          <w:rFonts w:ascii="Times New Roman" w:hAnsi="Times New Roman" w:cs="Times New Roman"/>
          <w:b/>
          <w:sz w:val="24"/>
          <w:szCs w:val="24"/>
        </w:rPr>
      </w:pPr>
      <w:bookmarkStart w:id="1" w:name="P323"/>
      <w:bookmarkEnd w:id="1"/>
      <w:r w:rsidRPr="00D65E0E">
        <w:rPr>
          <w:rFonts w:ascii="Times New Roman" w:hAnsi="Times New Roman" w:cs="Times New Roman"/>
          <w:b/>
          <w:sz w:val="24"/>
          <w:szCs w:val="24"/>
        </w:rPr>
        <w:t>УВЕДОМЛЕНИЕ</w:t>
      </w:r>
    </w:p>
    <w:p w:rsidR="001B677A" w:rsidRPr="00D65E0E" w:rsidRDefault="001B677A" w:rsidP="001B677A">
      <w:pPr>
        <w:pStyle w:val="ConsPlusNonformat"/>
        <w:jc w:val="center"/>
        <w:rPr>
          <w:rFonts w:ascii="Times New Roman" w:hAnsi="Times New Roman" w:cs="Times New Roman"/>
          <w:b/>
          <w:sz w:val="24"/>
          <w:szCs w:val="24"/>
        </w:rPr>
      </w:pPr>
      <w:r w:rsidRPr="00D65E0E">
        <w:rPr>
          <w:rFonts w:ascii="Times New Roman" w:hAnsi="Times New Roman" w:cs="Times New Roman"/>
          <w:b/>
          <w:sz w:val="24"/>
          <w:szCs w:val="24"/>
        </w:rPr>
        <w:t xml:space="preserve">о факте обращения в целях склонения работника организации, </w:t>
      </w:r>
    </w:p>
    <w:p w:rsidR="001B677A" w:rsidRPr="00D65E0E" w:rsidRDefault="001B677A" w:rsidP="001B677A">
      <w:pPr>
        <w:pStyle w:val="ConsPlusNonformat"/>
        <w:jc w:val="center"/>
        <w:rPr>
          <w:rFonts w:ascii="Times New Roman" w:hAnsi="Times New Roman" w:cs="Times New Roman"/>
          <w:b/>
          <w:sz w:val="24"/>
          <w:szCs w:val="24"/>
        </w:rPr>
      </w:pPr>
      <w:r w:rsidRPr="00D65E0E">
        <w:rPr>
          <w:rFonts w:ascii="Times New Roman" w:hAnsi="Times New Roman" w:cs="Times New Roman"/>
          <w:b/>
          <w:sz w:val="24"/>
          <w:szCs w:val="24"/>
        </w:rPr>
        <w:t>находящейся в государственной собственности Смоленской области,</w:t>
      </w:r>
    </w:p>
    <w:p w:rsidR="001B677A" w:rsidRPr="00D65E0E" w:rsidRDefault="001B677A" w:rsidP="001B677A">
      <w:pPr>
        <w:pStyle w:val="ConsPlusNonformat"/>
        <w:jc w:val="center"/>
        <w:rPr>
          <w:rFonts w:ascii="Times New Roman" w:hAnsi="Times New Roman" w:cs="Times New Roman"/>
          <w:sz w:val="24"/>
          <w:szCs w:val="24"/>
        </w:rPr>
      </w:pPr>
      <w:r w:rsidRPr="00D65E0E">
        <w:rPr>
          <w:rFonts w:ascii="Times New Roman" w:hAnsi="Times New Roman" w:cs="Times New Roman"/>
          <w:b/>
          <w:sz w:val="24"/>
          <w:szCs w:val="24"/>
        </w:rPr>
        <w:t>к совершению коррупционных правонарушений</w:t>
      </w:r>
    </w:p>
    <w:p w:rsidR="001B677A" w:rsidRPr="00D65E0E" w:rsidRDefault="001B677A" w:rsidP="001B677A">
      <w:pPr>
        <w:pStyle w:val="ConsPlusNonformat"/>
        <w:jc w:val="both"/>
        <w:rPr>
          <w:rFonts w:ascii="Times New Roman" w:hAnsi="Times New Roman" w:cs="Times New Roman"/>
          <w:sz w:val="24"/>
          <w:szCs w:val="24"/>
        </w:rPr>
      </w:pPr>
    </w:p>
    <w:p w:rsidR="001B677A" w:rsidRPr="00D65E0E" w:rsidRDefault="001B677A" w:rsidP="001B677A">
      <w:pPr>
        <w:pStyle w:val="ConsPlusNonformat"/>
        <w:jc w:val="both"/>
        <w:rPr>
          <w:rFonts w:ascii="Times New Roman" w:hAnsi="Times New Roman" w:cs="Times New Roman"/>
          <w:sz w:val="24"/>
          <w:szCs w:val="24"/>
        </w:rPr>
      </w:pPr>
      <w:r w:rsidRPr="00D65E0E">
        <w:rPr>
          <w:rFonts w:ascii="Times New Roman" w:hAnsi="Times New Roman" w:cs="Times New Roman"/>
          <w:sz w:val="24"/>
          <w:szCs w:val="24"/>
        </w:rPr>
        <w:t>___________________________________________</w:t>
      </w:r>
      <w:r w:rsidR="00390015" w:rsidRPr="00D65E0E">
        <w:rPr>
          <w:rFonts w:ascii="Times New Roman" w:hAnsi="Times New Roman" w:cs="Times New Roman"/>
          <w:sz w:val="24"/>
          <w:szCs w:val="24"/>
        </w:rPr>
        <w:t>_______________________</w:t>
      </w:r>
    </w:p>
    <w:p w:rsidR="001B677A" w:rsidRPr="00D65E0E" w:rsidRDefault="001B677A" w:rsidP="001B677A">
      <w:pPr>
        <w:pStyle w:val="ConsPlusNonformat"/>
        <w:jc w:val="both"/>
        <w:rPr>
          <w:rFonts w:ascii="Times New Roman" w:hAnsi="Times New Roman" w:cs="Times New Roman"/>
          <w:sz w:val="24"/>
          <w:szCs w:val="24"/>
        </w:rPr>
      </w:pPr>
      <w:r w:rsidRPr="00D65E0E">
        <w:rPr>
          <w:rFonts w:ascii="Times New Roman" w:hAnsi="Times New Roman" w:cs="Times New Roman"/>
          <w:sz w:val="24"/>
          <w:szCs w:val="24"/>
        </w:rPr>
        <w:t>___________________________________________</w:t>
      </w:r>
      <w:r w:rsidR="00390015" w:rsidRPr="00D65E0E">
        <w:rPr>
          <w:rFonts w:ascii="Times New Roman" w:hAnsi="Times New Roman" w:cs="Times New Roman"/>
          <w:sz w:val="24"/>
          <w:szCs w:val="24"/>
        </w:rPr>
        <w:t>______________________</w:t>
      </w:r>
    </w:p>
    <w:p w:rsidR="001B677A" w:rsidRPr="00D65E0E" w:rsidRDefault="001B677A" w:rsidP="001B677A">
      <w:pPr>
        <w:pStyle w:val="ConsPlusNonformat"/>
        <w:jc w:val="both"/>
        <w:rPr>
          <w:rFonts w:ascii="Times New Roman" w:hAnsi="Times New Roman" w:cs="Times New Roman"/>
          <w:sz w:val="24"/>
          <w:szCs w:val="24"/>
        </w:rPr>
      </w:pPr>
      <w:r w:rsidRPr="00D65E0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w:t>
      </w:r>
      <w:r w:rsidR="00390015" w:rsidRPr="00D65E0E">
        <w:rPr>
          <w:rFonts w:ascii="Times New Roman" w:hAnsi="Times New Roman" w:cs="Times New Roman"/>
          <w:sz w:val="24"/>
          <w:szCs w:val="24"/>
        </w:rPr>
        <w:t>_________________</w:t>
      </w:r>
    </w:p>
    <w:p w:rsidR="001B677A" w:rsidRPr="00D65E0E" w:rsidRDefault="001B677A" w:rsidP="001B677A">
      <w:pPr>
        <w:pStyle w:val="ConsPlusNonformat"/>
        <w:jc w:val="center"/>
        <w:rPr>
          <w:rFonts w:ascii="Times New Roman" w:hAnsi="Times New Roman" w:cs="Times New Roman"/>
          <w:sz w:val="24"/>
          <w:szCs w:val="24"/>
        </w:rPr>
      </w:pPr>
      <w:r w:rsidRPr="00D65E0E">
        <w:rPr>
          <w:rFonts w:ascii="Times New Roman" w:hAnsi="Times New Roman" w:cs="Times New Roman"/>
          <w:sz w:val="24"/>
          <w:szCs w:val="24"/>
        </w:rPr>
        <w:t>(дата, место, время, обстоятельства обращения к работнику в связи с исполнением им должностных обязанностей каких-либо лиц в указанных целях, сведения о коррупционных правонарушениях, которые должен был бы совершить работник по просьбе обратившихся лиц, все известные сведения о физическом (юридическом) лице, информация об отказе (согласии) работника принять предложения о совершении правонарушения)</w:t>
      </w:r>
    </w:p>
    <w:p w:rsidR="001B677A" w:rsidRPr="00D65E0E" w:rsidRDefault="001B677A" w:rsidP="001B677A">
      <w:pPr>
        <w:pStyle w:val="ConsPlusNonformat"/>
        <w:jc w:val="both"/>
        <w:rPr>
          <w:rFonts w:ascii="Times New Roman" w:hAnsi="Times New Roman" w:cs="Times New Roman"/>
          <w:sz w:val="24"/>
          <w:szCs w:val="24"/>
        </w:rPr>
      </w:pPr>
    </w:p>
    <w:p w:rsidR="001B677A" w:rsidRPr="00D65E0E" w:rsidRDefault="001B677A" w:rsidP="001B677A">
      <w:pPr>
        <w:pStyle w:val="ConsPlusNonformat"/>
        <w:jc w:val="both"/>
        <w:rPr>
          <w:rFonts w:ascii="Times New Roman" w:hAnsi="Times New Roman" w:cs="Times New Roman"/>
          <w:sz w:val="24"/>
          <w:szCs w:val="24"/>
        </w:rPr>
      </w:pPr>
    </w:p>
    <w:p w:rsidR="001B677A" w:rsidRPr="00D65E0E" w:rsidRDefault="001B677A" w:rsidP="001B677A">
      <w:pPr>
        <w:pStyle w:val="ConsPlusNonformat"/>
        <w:jc w:val="both"/>
        <w:rPr>
          <w:rFonts w:ascii="Times New Roman" w:hAnsi="Times New Roman" w:cs="Times New Roman"/>
          <w:sz w:val="24"/>
          <w:szCs w:val="24"/>
        </w:rPr>
      </w:pPr>
    </w:p>
    <w:p w:rsidR="001B677A" w:rsidRPr="00D65E0E" w:rsidRDefault="001B677A" w:rsidP="001B677A">
      <w:pPr>
        <w:pStyle w:val="ConsPlusNonformat"/>
        <w:jc w:val="both"/>
        <w:rPr>
          <w:rFonts w:ascii="Times New Roman" w:hAnsi="Times New Roman" w:cs="Times New Roman"/>
          <w:sz w:val="24"/>
          <w:szCs w:val="24"/>
        </w:rPr>
      </w:pPr>
    </w:p>
    <w:p w:rsidR="001B677A" w:rsidRPr="00D65E0E" w:rsidRDefault="001B677A" w:rsidP="001B677A">
      <w:pPr>
        <w:pStyle w:val="ConsPlusNonformat"/>
        <w:jc w:val="both"/>
        <w:rPr>
          <w:rFonts w:ascii="Times New Roman" w:hAnsi="Times New Roman" w:cs="Times New Roman"/>
          <w:sz w:val="24"/>
          <w:szCs w:val="24"/>
        </w:rPr>
      </w:pPr>
    </w:p>
    <w:p w:rsidR="001B677A" w:rsidRPr="00D65E0E" w:rsidRDefault="001B677A" w:rsidP="001B677A">
      <w:pPr>
        <w:pStyle w:val="ConsPlusNonformat"/>
        <w:jc w:val="both"/>
        <w:rPr>
          <w:rFonts w:ascii="Times New Roman" w:hAnsi="Times New Roman" w:cs="Times New Roman"/>
          <w:sz w:val="24"/>
          <w:szCs w:val="24"/>
        </w:rPr>
      </w:pPr>
    </w:p>
    <w:p w:rsidR="001B677A" w:rsidRPr="00D65E0E" w:rsidRDefault="001B677A" w:rsidP="001B677A">
      <w:pPr>
        <w:pStyle w:val="ConsPlusNonformat"/>
        <w:jc w:val="both"/>
        <w:rPr>
          <w:rFonts w:ascii="Times New Roman" w:hAnsi="Times New Roman" w:cs="Times New Roman"/>
          <w:sz w:val="24"/>
          <w:szCs w:val="24"/>
        </w:rPr>
      </w:pPr>
    </w:p>
    <w:p w:rsidR="001B677A" w:rsidRPr="00D65E0E" w:rsidRDefault="001B677A" w:rsidP="001B677A">
      <w:pPr>
        <w:pStyle w:val="ConsPlusNonformat"/>
        <w:jc w:val="both"/>
        <w:rPr>
          <w:rFonts w:ascii="Times New Roman" w:hAnsi="Times New Roman" w:cs="Times New Roman"/>
          <w:sz w:val="24"/>
          <w:szCs w:val="24"/>
        </w:rPr>
      </w:pPr>
    </w:p>
    <w:p w:rsidR="001B677A" w:rsidRPr="00D65E0E" w:rsidRDefault="001B677A" w:rsidP="001B677A">
      <w:pPr>
        <w:pStyle w:val="ConsPlusNonformat"/>
        <w:jc w:val="both"/>
        <w:rPr>
          <w:rFonts w:ascii="Times New Roman" w:hAnsi="Times New Roman" w:cs="Times New Roman"/>
          <w:sz w:val="24"/>
          <w:szCs w:val="24"/>
        </w:rPr>
      </w:pPr>
    </w:p>
    <w:p w:rsidR="001B677A" w:rsidRPr="00D65E0E" w:rsidRDefault="001B677A" w:rsidP="001B677A">
      <w:pPr>
        <w:pStyle w:val="ConsPlusNonformat"/>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«___» _____________ 201_ г. </w:t>
      </w:r>
      <w:r w:rsidRPr="00D65E0E">
        <w:rPr>
          <w:rFonts w:ascii="Times New Roman" w:hAnsi="Times New Roman" w:cs="Times New Roman"/>
          <w:color w:val="000000"/>
          <w:sz w:val="24"/>
          <w:szCs w:val="24"/>
        </w:rPr>
        <w:tab/>
      </w:r>
      <w:r w:rsidRPr="00D65E0E">
        <w:rPr>
          <w:rFonts w:ascii="Times New Roman" w:hAnsi="Times New Roman" w:cs="Times New Roman"/>
          <w:color w:val="000000"/>
          <w:sz w:val="24"/>
          <w:szCs w:val="24"/>
        </w:rPr>
        <w:tab/>
        <w:t xml:space="preserve"> ____________________________________</w:t>
      </w:r>
    </w:p>
    <w:p w:rsidR="00390015" w:rsidRDefault="001B677A" w:rsidP="00D65E0E">
      <w:pPr>
        <w:pStyle w:val="ConsPlusNonformat"/>
        <w:jc w:val="both"/>
        <w:rPr>
          <w:rFonts w:ascii="Times New Roman" w:hAnsi="Times New Roman" w:cs="Times New Roman"/>
          <w:color w:val="000000"/>
          <w:sz w:val="24"/>
          <w:szCs w:val="24"/>
        </w:rPr>
      </w:pPr>
      <w:r w:rsidRPr="00D65E0E">
        <w:rPr>
          <w:rFonts w:ascii="Times New Roman" w:hAnsi="Times New Roman" w:cs="Times New Roman"/>
          <w:color w:val="000000"/>
          <w:sz w:val="24"/>
          <w:szCs w:val="24"/>
        </w:rPr>
        <w:t xml:space="preserve"> </w:t>
      </w:r>
      <w:r w:rsidRPr="00D65E0E">
        <w:rPr>
          <w:rFonts w:ascii="Times New Roman" w:hAnsi="Times New Roman" w:cs="Times New Roman"/>
          <w:color w:val="000000"/>
          <w:sz w:val="24"/>
          <w:szCs w:val="24"/>
        </w:rPr>
        <w:tab/>
      </w:r>
      <w:r w:rsidRPr="00D65E0E">
        <w:rPr>
          <w:rFonts w:ascii="Times New Roman" w:hAnsi="Times New Roman" w:cs="Times New Roman"/>
          <w:color w:val="000000"/>
          <w:sz w:val="24"/>
          <w:szCs w:val="24"/>
        </w:rPr>
        <w:tab/>
      </w:r>
      <w:r w:rsidRPr="00D65E0E">
        <w:rPr>
          <w:rFonts w:ascii="Times New Roman" w:hAnsi="Times New Roman" w:cs="Times New Roman"/>
          <w:color w:val="000000"/>
          <w:sz w:val="24"/>
          <w:szCs w:val="24"/>
        </w:rPr>
        <w:tab/>
      </w:r>
      <w:r w:rsidRPr="00D65E0E">
        <w:rPr>
          <w:rFonts w:ascii="Times New Roman" w:hAnsi="Times New Roman" w:cs="Times New Roman"/>
          <w:color w:val="000000"/>
          <w:sz w:val="24"/>
          <w:szCs w:val="24"/>
        </w:rPr>
        <w:tab/>
      </w:r>
      <w:r w:rsidRPr="00D65E0E">
        <w:rPr>
          <w:rFonts w:ascii="Times New Roman" w:hAnsi="Times New Roman" w:cs="Times New Roman"/>
          <w:color w:val="000000"/>
          <w:sz w:val="24"/>
          <w:szCs w:val="24"/>
        </w:rPr>
        <w:tab/>
        <w:t xml:space="preserve"> </w:t>
      </w:r>
      <w:r w:rsidRPr="00D65E0E">
        <w:rPr>
          <w:rFonts w:ascii="Times New Roman" w:hAnsi="Times New Roman" w:cs="Times New Roman"/>
          <w:color w:val="000000"/>
          <w:sz w:val="24"/>
          <w:szCs w:val="24"/>
        </w:rPr>
        <w:tab/>
        <w:t xml:space="preserve"> </w:t>
      </w:r>
      <w:r w:rsidRPr="00D65E0E">
        <w:rPr>
          <w:rFonts w:ascii="Times New Roman" w:hAnsi="Times New Roman" w:cs="Times New Roman"/>
          <w:color w:val="000000"/>
          <w:sz w:val="24"/>
          <w:szCs w:val="24"/>
        </w:rPr>
        <w:tab/>
      </w:r>
      <w:r w:rsidRPr="00D65E0E">
        <w:rPr>
          <w:rFonts w:ascii="Times New Roman" w:hAnsi="Times New Roman" w:cs="Times New Roman"/>
          <w:color w:val="000000"/>
          <w:sz w:val="24"/>
          <w:szCs w:val="24"/>
        </w:rPr>
        <w:tab/>
        <w:t xml:space="preserve">        </w:t>
      </w:r>
      <w:r w:rsidR="00D65E0E">
        <w:rPr>
          <w:rFonts w:ascii="Times New Roman" w:hAnsi="Times New Roman" w:cs="Times New Roman"/>
          <w:color w:val="000000"/>
          <w:sz w:val="24"/>
          <w:szCs w:val="24"/>
        </w:rPr>
        <w:t>(подпись, расшифровка)</w:t>
      </w:r>
    </w:p>
    <w:p w:rsidR="00D65E0E" w:rsidRDefault="00D65E0E" w:rsidP="00D65E0E">
      <w:pPr>
        <w:pStyle w:val="ConsPlusNonformat"/>
        <w:jc w:val="both"/>
        <w:rPr>
          <w:rFonts w:ascii="Times New Roman" w:hAnsi="Times New Roman" w:cs="Times New Roman"/>
          <w:color w:val="000000"/>
          <w:sz w:val="24"/>
          <w:szCs w:val="24"/>
        </w:rPr>
      </w:pPr>
    </w:p>
    <w:p w:rsidR="00D65E0E" w:rsidRDefault="00D65E0E" w:rsidP="00D65E0E">
      <w:pPr>
        <w:pStyle w:val="ConsPlusNonformat"/>
        <w:jc w:val="both"/>
        <w:rPr>
          <w:rFonts w:ascii="Times New Roman" w:hAnsi="Times New Roman" w:cs="Times New Roman"/>
          <w:color w:val="000000"/>
          <w:sz w:val="24"/>
          <w:szCs w:val="24"/>
        </w:rPr>
      </w:pPr>
    </w:p>
    <w:p w:rsidR="00D65E0E" w:rsidRDefault="00D65E0E" w:rsidP="00D65E0E">
      <w:pPr>
        <w:pStyle w:val="ConsPlusNonformat"/>
        <w:jc w:val="both"/>
        <w:rPr>
          <w:rFonts w:ascii="Times New Roman" w:hAnsi="Times New Roman" w:cs="Times New Roman"/>
          <w:color w:val="000000"/>
          <w:sz w:val="24"/>
          <w:szCs w:val="24"/>
        </w:rPr>
      </w:pPr>
    </w:p>
    <w:p w:rsidR="00D65E0E" w:rsidRDefault="00D65E0E" w:rsidP="00D65E0E">
      <w:pPr>
        <w:pStyle w:val="ConsPlusNonformat"/>
        <w:jc w:val="both"/>
        <w:rPr>
          <w:rFonts w:ascii="Times New Roman" w:hAnsi="Times New Roman" w:cs="Times New Roman"/>
          <w:color w:val="000000"/>
          <w:sz w:val="24"/>
          <w:szCs w:val="24"/>
        </w:rPr>
      </w:pPr>
    </w:p>
    <w:p w:rsidR="00D65E0E" w:rsidRDefault="00D65E0E" w:rsidP="00D65E0E">
      <w:pPr>
        <w:pStyle w:val="ConsPlusNonformat"/>
        <w:jc w:val="both"/>
        <w:rPr>
          <w:rFonts w:ascii="Times New Roman" w:hAnsi="Times New Roman" w:cs="Times New Roman"/>
          <w:color w:val="000000"/>
          <w:sz w:val="24"/>
          <w:szCs w:val="24"/>
        </w:rPr>
      </w:pPr>
    </w:p>
    <w:p w:rsidR="00D65E0E" w:rsidRDefault="00D65E0E" w:rsidP="00D65E0E">
      <w:pPr>
        <w:pStyle w:val="ConsPlusNonformat"/>
        <w:jc w:val="both"/>
        <w:rPr>
          <w:rFonts w:ascii="Times New Roman" w:hAnsi="Times New Roman" w:cs="Times New Roman"/>
          <w:color w:val="000000"/>
          <w:sz w:val="24"/>
          <w:szCs w:val="24"/>
        </w:rPr>
      </w:pPr>
    </w:p>
    <w:p w:rsidR="00D65E0E" w:rsidRDefault="00D65E0E" w:rsidP="00D65E0E">
      <w:pPr>
        <w:pStyle w:val="ConsPlusNonformat"/>
        <w:jc w:val="both"/>
        <w:rPr>
          <w:rFonts w:ascii="Times New Roman" w:hAnsi="Times New Roman" w:cs="Times New Roman"/>
          <w:color w:val="000000"/>
          <w:sz w:val="24"/>
          <w:szCs w:val="24"/>
        </w:rPr>
      </w:pPr>
    </w:p>
    <w:p w:rsidR="00D65E0E" w:rsidRDefault="00D65E0E" w:rsidP="00D65E0E">
      <w:pPr>
        <w:pStyle w:val="ConsPlusNonformat"/>
        <w:jc w:val="both"/>
        <w:rPr>
          <w:rFonts w:ascii="Times New Roman" w:hAnsi="Times New Roman" w:cs="Times New Roman"/>
          <w:color w:val="000000"/>
          <w:sz w:val="24"/>
          <w:szCs w:val="24"/>
        </w:rPr>
      </w:pPr>
    </w:p>
    <w:p w:rsidR="00D65E0E" w:rsidRPr="00D65E0E" w:rsidRDefault="00D65E0E" w:rsidP="00D65E0E">
      <w:pPr>
        <w:pStyle w:val="ConsPlusNonformat"/>
        <w:jc w:val="both"/>
        <w:rPr>
          <w:rFonts w:ascii="Times New Roman" w:hAnsi="Times New Roman" w:cs="Times New Roman"/>
          <w:color w:val="000000"/>
          <w:sz w:val="24"/>
          <w:szCs w:val="24"/>
        </w:rPr>
      </w:pPr>
    </w:p>
    <w:p w:rsidR="00D65E0E" w:rsidRPr="00965294" w:rsidRDefault="00390015" w:rsidP="00F46D5F">
      <w:pPr>
        <w:ind w:firstLine="5670"/>
      </w:pPr>
      <w:r w:rsidRPr="00965294">
        <w:lastRenderedPageBreak/>
        <w:t>Приложение № 2</w:t>
      </w:r>
    </w:p>
    <w:p w:rsidR="00D65E0E" w:rsidRPr="00965294" w:rsidRDefault="00D65E0E" w:rsidP="00D65E0E">
      <w:pPr>
        <w:ind w:firstLine="5670"/>
      </w:pPr>
      <w:r w:rsidRPr="00965294">
        <w:t xml:space="preserve"> к приказу  главного врача                 </w:t>
      </w:r>
    </w:p>
    <w:p w:rsidR="00D65E0E" w:rsidRPr="00965294" w:rsidRDefault="00D65E0E" w:rsidP="00D65E0E">
      <w:pPr>
        <w:ind w:firstLine="5670"/>
      </w:pPr>
      <w:r w:rsidRPr="00965294">
        <w:t>№216 от  21.12.2017</w:t>
      </w:r>
    </w:p>
    <w:p w:rsidR="00D65E0E" w:rsidRDefault="00D65E0E" w:rsidP="00D65E0E">
      <w:pPr>
        <w:ind w:firstLine="5670"/>
        <w:rPr>
          <w:sz w:val="28"/>
          <w:szCs w:val="28"/>
        </w:rPr>
      </w:pPr>
      <w:r>
        <w:rPr>
          <w:sz w:val="28"/>
          <w:szCs w:val="28"/>
        </w:rPr>
        <w:t xml:space="preserve">               </w:t>
      </w:r>
    </w:p>
    <w:p w:rsidR="00D65E0E" w:rsidRPr="00D65E0E" w:rsidRDefault="00D65E0E" w:rsidP="00D65E0E">
      <w:pPr>
        <w:pStyle w:val="a3"/>
        <w:rPr>
          <w:sz w:val="24"/>
          <w:szCs w:val="24"/>
        </w:rPr>
      </w:pPr>
      <w:r w:rsidRPr="00D65E0E">
        <w:rPr>
          <w:b/>
          <w:sz w:val="24"/>
          <w:szCs w:val="24"/>
        </w:rPr>
        <w:t>ОБЛАСТНОЕ ГОСУДАРСТВЕННОЕ БЮДЖЕТНОЕ  УЧРЕЖДЕНИЕ ЗДРАВООХРАНЕНИЯ</w:t>
      </w:r>
      <w:r w:rsidRPr="00D65E0E">
        <w:rPr>
          <w:b/>
          <w:sz w:val="24"/>
          <w:szCs w:val="24"/>
        </w:rPr>
        <w:br/>
        <w:t>«НОВОДУГИНСКАЯ ЦЕНТРАЛЬНАЯ РАЙОННАЯ БОЛЬНИЦА</w:t>
      </w:r>
      <w:r w:rsidRPr="00D65E0E">
        <w:rPr>
          <w:sz w:val="24"/>
          <w:szCs w:val="24"/>
        </w:rPr>
        <w:t>»</w:t>
      </w:r>
    </w:p>
    <w:p w:rsidR="00D65E0E" w:rsidRPr="00D65E0E" w:rsidRDefault="00D65E0E" w:rsidP="00D65E0E">
      <w:pPr>
        <w:jc w:val="center"/>
      </w:pPr>
    </w:p>
    <w:p w:rsidR="00D65E0E" w:rsidRPr="00D65E0E" w:rsidRDefault="00D65E0E" w:rsidP="00D65E0E">
      <w:r w:rsidRPr="00D65E0E">
        <w:t>Согласовано                                                                               Утверждено</w:t>
      </w:r>
    </w:p>
    <w:p w:rsidR="00D65E0E" w:rsidRPr="00D65E0E" w:rsidRDefault="00D65E0E" w:rsidP="00D65E0E">
      <w:r w:rsidRPr="00D65E0E">
        <w:t xml:space="preserve">Председатель </w:t>
      </w:r>
      <w:proofErr w:type="gramStart"/>
      <w:r w:rsidRPr="00D65E0E">
        <w:t>профсоюзного</w:t>
      </w:r>
      <w:proofErr w:type="gramEnd"/>
      <w:r w:rsidRPr="00D65E0E">
        <w:t xml:space="preserve">                                                    Главный врач  </w:t>
      </w:r>
    </w:p>
    <w:p w:rsidR="00D65E0E" w:rsidRPr="00D65E0E" w:rsidRDefault="00D65E0E" w:rsidP="00D65E0E">
      <w:r w:rsidRPr="00D65E0E">
        <w:t>комитета  ОГБУЗ «</w:t>
      </w:r>
      <w:proofErr w:type="spellStart"/>
      <w:r w:rsidRPr="00D65E0E">
        <w:t>Новодугинская</w:t>
      </w:r>
      <w:proofErr w:type="spellEnd"/>
      <w:r w:rsidRPr="00D65E0E">
        <w:t xml:space="preserve"> ЦРБ»                                ОГБУЗ «</w:t>
      </w:r>
      <w:proofErr w:type="spellStart"/>
      <w:r w:rsidRPr="00D65E0E">
        <w:t>Новодугинская</w:t>
      </w:r>
      <w:proofErr w:type="spellEnd"/>
      <w:r w:rsidRPr="00D65E0E">
        <w:t xml:space="preserve"> ЦРБ»</w:t>
      </w:r>
    </w:p>
    <w:p w:rsidR="00D65E0E" w:rsidRPr="00D65E0E" w:rsidRDefault="00D65E0E" w:rsidP="00D65E0E">
      <w:r w:rsidRPr="00D65E0E">
        <w:t>________ С.К.Абраменков                                                        _______ О.И.Абраменкова</w:t>
      </w:r>
    </w:p>
    <w:p w:rsidR="00D65E0E" w:rsidRPr="00D65E0E" w:rsidRDefault="00D65E0E" w:rsidP="00D65E0E">
      <w:r w:rsidRPr="00D65E0E">
        <w:t>«21» декабря 2017г                                                                    «21» декабря 2017г</w:t>
      </w:r>
    </w:p>
    <w:p w:rsidR="00F46D5F" w:rsidRPr="00D65E0E" w:rsidRDefault="00F46D5F" w:rsidP="00F46D5F">
      <w:pPr>
        <w:ind w:firstLine="6663"/>
      </w:pPr>
    </w:p>
    <w:p w:rsidR="00F46D5F" w:rsidRPr="00965294" w:rsidRDefault="00F46D5F" w:rsidP="00F46D5F">
      <w:pPr>
        <w:jc w:val="center"/>
        <w:rPr>
          <w:b/>
        </w:rPr>
      </w:pPr>
      <w:r w:rsidRPr="00965294">
        <w:rPr>
          <w:b/>
        </w:rPr>
        <w:t xml:space="preserve"> КОДЕКС</w:t>
      </w:r>
    </w:p>
    <w:p w:rsidR="00F46D5F" w:rsidRPr="00965294" w:rsidRDefault="00F46D5F" w:rsidP="00D65E0E">
      <w:pPr>
        <w:jc w:val="center"/>
      </w:pPr>
      <w:r w:rsidRPr="00965294">
        <w:rPr>
          <w:b/>
        </w:rPr>
        <w:t xml:space="preserve">этики и служебного поведения работников </w:t>
      </w:r>
      <w:r w:rsidR="00D65E0E" w:rsidRPr="00965294">
        <w:rPr>
          <w:b/>
        </w:rPr>
        <w:t>ОГБУЗ «</w:t>
      </w:r>
      <w:proofErr w:type="spellStart"/>
      <w:r w:rsidR="00D65E0E" w:rsidRPr="00965294">
        <w:rPr>
          <w:b/>
        </w:rPr>
        <w:t>Новодугинская</w:t>
      </w:r>
      <w:proofErr w:type="spellEnd"/>
      <w:r w:rsidR="00D65E0E" w:rsidRPr="00965294">
        <w:rPr>
          <w:b/>
        </w:rPr>
        <w:t xml:space="preserve"> ЦРБ»</w:t>
      </w:r>
    </w:p>
    <w:p w:rsidR="00F46D5F" w:rsidRPr="00965294" w:rsidRDefault="00F46D5F" w:rsidP="00F46D5F">
      <w:pPr>
        <w:pStyle w:val="a5"/>
        <w:numPr>
          <w:ilvl w:val="0"/>
          <w:numId w:val="3"/>
        </w:numPr>
        <w:ind w:left="0" w:firstLine="0"/>
        <w:jc w:val="center"/>
      </w:pPr>
      <w:r w:rsidRPr="00965294">
        <w:t>Общие положения</w:t>
      </w:r>
    </w:p>
    <w:p w:rsidR="00F46D5F" w:rsidRPr="00965294" w:rsidRDefault="00F46D5F" w:rsidP="00F46D5F">
      <w:pPr>
        <w:pStyle w:val="a5"/>
        <w:ind w:left="709"/>
      </w:pPr>
    </w:p>
    <w:p w:rsidR="00F46D5F" w:rsidRPr="00965294" w:rsidRDefault="00F46D5F" w:rsidP="00F46D5F">
      <w:pPr>
        <w:pStyle w:val="a5"/>
        <w:numPr>
          <w:ilvl w:val="1"/>
          <w:numId w:val="3"/>
        </w:numPr>
        <w:ind w:left="0" w:firstLine="709"/>
        <w:jc w:val="both"/>
      </w:pPr>
      <w:proofErr w:type="gramStart"/>
      <w:r w:rsidRPr="00965294">
        <w:t xml:space="preserve">Кодекс этики и служебного поведения работников </w:t>
      </w:r>
      <w:r w:rsidR="00D65E0E" w:rsidRPr="00965294">
        <w:t>ОГБУЗ «</w:t>
      </w:r>
      <w:proofErr w:type="spellStart"/>
      <w:r w:rsidR="00D65E0E" w:rsidRPr="00965294">
        <w:t>Новодугинская</w:t>
      </w:r>
      <w:proofErr w:type="spellEnd"/>
      <w:r w:rsidR="00D65E0E" w:rsidRPr="00965294">
        <w:t xml:space="preserve"> ЦРБ» </w:t>
      </w:r>
      <w:r w:rsidRPr="00965294">
        <w:t>(далее соответственно - Кодекс, организация) разработан в соответствии с положениями Конституции Российской Федерации, Федерального закона                 от 25.12.2008 № 273-ФЗ «О противодействии коррупции», других нормативных правовых актов, содержащих ограничения, запреты и обязанности для должностных лиц, основан на общепризнанных нравственных принципах и нормах российского общества и государства.</w:t>
      </w:r>
      <w:proofErr w:type="gramEnd"/>
    </w:p>
    <w:p w:rsidR="00F46D5F" w:rsidRPr="00965294" w:rsidRDefault="00F46D5F" w:rsidP="00F46D5F">
      <w:pPr>
        <w:pStyle w:val="a5"/>
        <w:numPr>
          <w:ilvl w:val="1"/>
          <w:numId w:val="3"/>
        </w:numPr>
        <w:ind w:left="0" w:firstLine="709"/>
        <w:jc w:val="both"/>
      </w:pPr>
      <w:r w:rsidRPr="00965294">
        <w:t>Целью принятия настоящего Кодекса является установление этических норм и правил служебного поведения для достойного осуществления работниками организации профессиональной деятельности, формирование условий для повышения прозрачности деятельности организации, корпоративной культуры и системы ценностей, а также профилактика коррупционных рисков.</w:t>
      </w:r>
    </w:p>
    <w:p w:rsidR="00F46D5F" w:rsidRPr="00965294" w:rsidRDefault="00F46D5F" w:rsidP="00F46D5F">
      <w:pPr>
        <w:pStyle w:val="a5"/>
        <w:numPr>
          <w:ilvl w:val="1"/>
          <w:numId w:val="3"/>
        </w:numPr>
        <w:ind w:left="0" w:firstLine="709"/>
        <w:jc w:val="both"/>
      </w:pPr>
      <w:r w:rsidRPr="00965294">
        <w:t>Задачами настоящего Кодекса являются:</w:t>
      </w:r>
    </w:p>
    <w:p w:rsidR="00F46D5F" w:rsidRPr="00965294" w:rsidRDefault="00F46D5F" w:rsidP="00F46D5F">
      <w:pPr>
        <w:pStyle w:val="a5"/>
        <w:numPr>
          <w:ilvl w:val="2"/>
          <w:numId w:val="3"/>
        </w:numPr>
        <w:ind w:left="0" w:firstLine="709"/>
        <w:jc w:val="both"/>
      </w:pPr>
      <w:r w:rsidRPr="00965294">
        <w:t>Повышение и развитие единой корпоративной культуры в организации.</w:t>
      </w:r>
    </w:p>
    <w:p w:rsidR="00F46D5F" w:rsidRPr="00965294" w:rsidRDefault="00F46D5F" w:rsidP="00F46D5F">
      <w:pPr>
        <w:pStyle w:val="a5"/>
        <w:numPr>
          <w:ilvl w:val="2"/>
          <w:numId w:val="3"/>
        </w:numPr>
        <w:ind w:left="0" w:firstLine="709"/>
        <w:jc w:val="both"/>
      </w:pPr>
      <w:r w:rsidRPr="00965294">
        <w:t>Соблюдение норм деловой этики работниками организации.</w:t>
      </w:r>
    </w:p>
    <w:p w:rsidR="00F46D5F" w:rsidRPr="00965294" w:rsidRDefault="00F46D5F" w:rsidP="00F46D5F">
      <w:pPr>
        <w:pStyle w:val="a5"/>
        <w:numPr>
          <w:ilvl w:val="2"/>
          <w:numId w:val="3"/>
        </w:numPr>
        <w:ind w:left="0" w:firstLine="709"/>
        <w:jc w:val="both"/>
        <w:rPr>
          <w:color w:val="000000"/>
        </w:rPr>
      </w:pPr>
      <w:r w:rsidRPr="00965294">
        <w:rPr>
          <w:color w:val="000000"/>
        </w:rPr>
        <w:t>Профилактика коррупционных рисков, предотвращение и урегулирование конфликта интересов.</w:t>
      </w:r>
    </w:p>
    <w:p w:rsidR="00F46D5F" w:rsidRPr="00965294" w:rsidRDefault="00F46D5F" w:rsidP="00F46D5F">
      <w:pPr>
        <w:pStyle w:val="a5"/>
        <w:numPr>
          <w:ilvl w:val="1"/>
          <w:numId w:val="3"/>
        </w:numPr>
        <w:ind w:left="0" w:firstLine="709"/>
        <w:jc w:val="both"/>
      </w:pPr>
      <w:r w:rsidRPr="00965294">
        <w:t>Работники организации, а также граждане, принимаемые на работу в организацию, обязаны ознакомиться с положениями настоящего Кодекса и соблюдать их в процессе осуществления профессиональной деятельности.</w:t>
      </w:r>
    </w:p>
    <w:p w:rsidR="00F46D5F" w:rsidRPr="00965294" w:rsidRDefault="00F46D5F" w:rsidP="00F46D5F">
      <w:pPr>
        <w:pStyle w:val="a5"/>
        <w:numPr>
          <w:ilvl w:val="1"/>
          <w:numId w:val="3"/>
        </w:numPr>
        <w:ind w:left="0" w:firstLine="709"/>
        <w:jc w:val="both"/>
      </w:pPr>
      <w:r w:rsidRPr="00965294">
        <w:t>Знание и соблюдение работниками организации положений настоящего Кодекса является одним из критериев оценки качества их профессиональной деятельности и служебного поведения.</w:t>
      </w:r>
    </w:p>
    <w:p w:rsidR="00F46D5F" w:rsidRPr="00965294" w:rsidRDefault="00F46D5F" w:rsidP="00F46D5F">
      <w:pPr>
        <w:pStyle w:val="a5"/>
        <w:numPr>
          <w:ilvl w:val="1"/>
          <w:numId w:val="3"/>
        </w:numPr>
        <w:ind w:left="0" w:firstLine="709"/>
        <w:jc w:val="both"/>
      </w:pPr>
      <w:r w:rsidRPr="00965294">
        <w:t>Несоблюдение требований настоящего Кодекса может повлечь за собой применение дисциплинарных взысканий, а также инициирование от имени организации мер гражданско-правовой, административной и уголовной ответственности в порядке, предусмотренном действующим законодательством Российской Федерации.</w:t>
      </w:r>
    </w:p>
    <w:p w:rsidR="00F46D5F" w:rsidRPr="00965294" w:rsidRDefault="00F46D5F" w:rsidP="00F46D5F">
      <w:pPr>
        <w:pStyle w:val="a5"/>
        <w:numPr>
          <w:ilvl w:val="1"/>
          <w:numId w:val="3"/>
        </w:numPr>
        <w:ind w:left="0" w:firstLine="709"/>
        <w:jc w:val="both"/>
      </w:pPr>
      <w:r w:rsidRPr="00965294">
        <w:t>В случае возникновения спорных и нерегламентированных         настоящим Кодексом ситуаций, а также в целях сообщения информации о ставших известными работнику фактах нарушения законодательства и положений настоящего Кодекса, ему следует обратиться к своему непосредственному руководителю, в комиссию по противодействию коррупции и урегулированию конфликта интересов и (или) в структурное подразделение (к лицу), ответственно</w:t>
      </w:r>
      <w:proofErr w:type="gramStart"/>
      <w:r w:rsidRPr="00965294">
        <w:t>е(</w:t>
      </w:r>
      <w:proofErr w:type="spellStart"/>
      <w:proofErr w:type="gramEnd"/>
      <w:r w:rsidRPr="00965294">
        <w:t>му</w:t>
      </w:r>
      <w:proofErr w:type="spellEnd"/>
      <w:r w:rsidRPr="00965294">
        <w:t>) за профилактику коррупционных и иных правонарушений в организации.</w:t>
      </w:r>
    </w:p>
    <w:p w:rsidR="00F46D5F" w:rsidRPr="00965294" w:rsidRDefault="00F46D5F" w:rsidP="00F46D5F">
      <w:pPr>
        <w:pStyle w:val="a5"/>
        <w:numPr>
          <w:ilvl w:val="1"/>
          <w:numId w:val="3"/>
        </w:numPr>
        <w:ind w:left="0" w:firstLine="709"/>
        <w:jc w:val="both"/>
      </w:pPr>
      <w:r w:rsidRPr="00965294">
        <w:lastRenderedPageBreak/>
        <w:t>Полученная комиссией по противодействию коррупции и урегулированию конфликта интересов или структурным подразделением (лицом), ответственным за профилактику коррупционных и иных правонарушений в организации, информация о нарушении законодательства и положений настоящего Кодекса считается конфиденциальной. Лицо, сообщившее о нарушении законодательства и положений настоящего Кодекса, имеет право получать информацию о ходе рассмотрения его обращения.</w:t>
      </w:r>
    </w:p>
    <w:p w:rsidR="00F46D5F" w:rsidRPr="00965294" w:rsidRDefault="00F46D5F" w:rsidP="00F46D5F">
      <w:pPr>
        <w:ind w:firstLine="709"/>
      </w:pPr>
    </w:p>
    <w:p w:rsidR="00F46D5F" w:rsidRPr="00965294" w:rsidRDefault="00F46D5F" w:rsidP="00F46D5F">
      <w:pPr>
        <w:pStyle w:val="a5"/>
        <w:numPr>
          <w:ilvl w:val="0"/>
          <w:numId w:val="3"/>
        </w:numPr>
        <w:ind w:left="0" w:firstLine="0"/>
        <w:jc w:val="center"/>
      </w:pPr>
      <w:r w:rsidRPr="00965294">
        <w:t>Правила поведения работника</w:t>
      </w:r>
    </w:p>
    <w:p w:rsidR="00F46D5F" w:rsidRPr="00965294" w:rsidRDefault="00F46D5F" w:rsidP="00F46D5F">
      <w:pPr>
        <w:pStyle w:val="a5"/>
        <w:ind w:left="0"/>
        <w:jc w:val="center"/>
      </w:pPr>
      <w:r w:rsidRPr="00965294">
        <w:t>при осуществлении профессиональной деятельности</w:t>
      </w:r>
    </w:p>
    <w:p w:rsidR="00F46D5F" w:rsidRPr="00965294" w:rsidRDefault="00F46D5F" w:rsidP="00F46D5F">
      <w:pPr>
        <w:pStyle w:val="a5"/>
        <w:ind w:left="0"/>
        <w:jc w:val="center"/>
      </w:pPr>
    </w:p>
    <w:p w:rsidR="00F46D5F" w:rsidRPr="00965294" w:rsidRDefault="00F46D5F" w:rsidP="00F46D5F">
      <w:pPr>
        <w:pStyle w:val="a5"/>
        <w:numPr>
          <w:ilvl w:val="1"/>
          <w:numId w:val="3"/>
        </w:numPr>
        <w:ind w:left="0" w:firstLine="709"/>
        <w:jc w:val="both"/>
      </w:pPr>
      <w:r w:rsidRPr="00965294">
        <w:t>Работники организации исполняют обязанности, установленные статьей 21 Трудового кодекса Российской Федерации и иными нормативными правовыми актами.</w:t>
      </w:r>
    </w:p>
    <w:p w:rsidR="00F46D5F" w:rsidRPr="00965294" w:rsidRDefault="00F46D5F" w:rsidP="00F46D5F">
      <w:pPr>
        <w:pStyle w:val="a5"/>
        <w:numPr>
          <w:ilvl w:val="1"/>
          <w:numId w:val="3"/>
        </w:numPr>
        <w:ind w:left="0" w:firstLine="709"/>
        <w:jc w:val="both"/>
      </w:pPr>
      <w:r w:rsidRPr="00965294">
        <w:t>Работники организации, сознавая ответственность перед государством, обществом и гражданами, призваны:</w:t>
      </w:r>
    </w:p>
    <w:p w:rsidR="00F46D5F" w:rsidRPr="00965294" w:rsidRDefault="00F46D5F" w:rsidP="00F46D5F">
      <w:pPr>
        <w:pStyle w:val="a5"/>
        <w:numPr>
          <w:ilvl w:val="2"/>
          <w:numId w:val="3"/>
        </w:numPr>
        <w:ind w:left="0" w:firstLine="709"/>
        <w:jc w:val="both"/>
      </w:pPr>
      <w:r w:rsidRPr="00965294">
        <w:t>Исходить из того, что признание, соблюдение и защита прав и свобод человека и гражданина являются важной составляющей деятельности организации и работников.</w:t>
      </w:r>
    </w:p>
    <w:p w:rsidR="00F46D5F" w:rsidRPr="00965294" w:rsidRDefault="00F46D5F" w:rsidP="00F46D5F">
      <w:pPr>
        <w:pStyle w:val="a5"/>
        <w:numPr>
          <w:ilvl w:val="2"/>
          <w:numId w:val="3"/>
        </w:numPr>
        <w:ind w:left="0" w:firstLine="709"/>
        <w:jc w:val="both"/>
      </w:pPr>
      <w:r w:rsidRPr="00965294">
        <w:t>Соблюдать Конституцию Российской Федерации, законодательство Российской Федерации, не допускать их нарушения.</w:t>
      </w:r>
    </w:p>
    <w:p w:rsidR="00F46D5F" w:rsidRPr="00965294" w:rsidRDefault="00F46D5F" w:rsidP="00F46D5F">
      <w:pPr>
        <w:pStyle w:val="a5"/>
        <w:numPr>
          <w:ilvl w:val="2"/>
          <w:numId w:val="3"/>
        </w:numPr>
        <w:ind w:left="0" w:firstLine="709"/>
        <w:jc w:val="both"/>
      </w:pPr>
      <w:r w:rsidRPr="00965294">
        <w:t>Исполнять свои должностные обязанности добросовестно и на высоком профессиональном уровне в целях обеспечения высокой эффективности деятельности организации.</w:t>
      </w:r>
    </w:p>
    <w:p w:rsidR="00F46D5F" w:rsidRPr="00965294" w:rsidRDefault="00F46D5F" w:rsidP="00F46D5F">
      <w:pPr>
        <w:pStyle w:val="a5"/>
        <w:numPr>
          <w:ilvl w:val="2"/>
          <w:numId w:val="3"/>
        </w:numPr>
        <w:ind w:left="0" w:firstLine="709"/>
        <w:jc w:val="both"/>
      </w:pPr>
      <w:r w:rsidRPr="00965294">
        <w:t>Исполнять свои должностные обязанности в соответствии с целями, задачами и функциями соответствующего структурного подразделения.</w:t>
      </w:r>
    </w:p>
    <w:p w:rsidR="00F46D5F" w:rsidRPr="00965294" w:rsidRDefault="00F46D5F" w:rsidP="00F46D5F">
      <w:pPr>
        <w:pStyle w:val="a5"/>
        <w:numPr>
          <w:ilvl w:val="2"/>
          <w:numId w:val="3"/>
        </w:numPr>
        <w:ind w:left="0" w:firstLine="709"/>
        <w:jc w:val="both"/>
      </w:pPr>
      <w:r w:rsidRPr="00965294">
        <w:t>При исполнении должностных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F46D5F" w:rsidRPr="00965294" w:rsidRDefault="00F46D5F" w:rsidP="00F46D5F">
      <w:pPr>
        <w:pStyle w:val="a5"/>
        <w:numPr>
          <w:ilvl w:val="2"/>
          <w:numId w:val="3"/>
        </w:numPr>
        <w:ind w:left="0" w:firstLine="709"/>
        <w:jc w:val="both"/>
      </w:pPr>
      <w:r w:rsidRPr="00965294">
        <w:t>Исключать действия, препятствующие добросовестному исполнению должностных обязанностей в связи с личной, имущественной и иной заинтересованностью.</w:t>
      </w:r>
    </w:p>
    <w:p w:rsidR="00F46D5F" w:rsidRPr="00965294" w:rsidRDefault="00F46D5F" w:rsidP="00F46D5F">
      <w:pPr>
        <w:pStyle w:val="a5"/>
        <w:numPr>
          <w:ilvl w:val="2"/>
          <w:numId w:val="3"/>
        </w:numPr>
        <w:ind w:left="0" w:firstLine="709"/>
        <w:jc w:val="both"/>
      </w:pPr>
      <w:r w:rsidRPr="00965294">
        <w:t>Соблюдать беспристрастность, исключающую возможность влияния на исполнение должностных обязанностей решений политических партий и общественных объединений.</w:t>
      </w:r>
    </w:p>
    <w:p w:rsidR="00F46D5F" w:rsidRPr="00965294" w:rsidRDefault="00F46D5F" w:rsidP="00F46D5F">
      <w:pPr>
        <w:pStyle w:val="a5"/>
        <w:numPr>
          <w:ilvl w:val="2"/>
          <w:numId w:val="3"/>
        </w:numPr>
        <w:ind w:left="0" w:firstLine="709"/>
        <w:jc w:val="both"/>
      </w:pPr>
      <w:r w:rsidRPr="00965294">
        <w:t>Соблюдать нормы профессиональной этики и правила делового поведения.</w:t>
      </w:r>
    </w:p>
    <w:p w:rsidR="00F46D5F" w:rsidRPr="00965294" w:rsidRDefault="00F46D5F" w:rsidP="00F46D5F">
      <w:pPr>
        <w:pStyle w:val="a5"/>
        <w:numPr>
          <w:ilvl w:val="2"/>
          <w:numId w:val="3"/>
        </w:numPr>
        <w:ind w:left="0" w:firstLine="709"/>
        <w:jc w:val="both"/>
      </w:pPr>
      <w:r w:rsidRPr="00965294">
        <w:t>Проявлять корректность и внимательность в обращении с гражданами и должностными лицами.</w:t>
      </w:r>
    </w:p>
    <w:p w:rsidR="00F46D5F" w:rsidRPr="00965294" w:rsidRDefault="00F46D5F" w:rsidP="00F46D5F">
      <w:pPr>
        <w:pStyle w:val="a5"/>
        <w:numPr>
          <w:ilvl w:val="2"/>
          <w:numId w:val="3"/>
        </w:numPr>
        <w:ind w:left="0" w:firstLine="709"/>
        <w:jc w:val="both"/>
      </w:pPr>
      <w:r w:rsidRPr="00965294">
        <w:t xml:space="preserve">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этнических, социальных групп и </w:t>
      </w:r>
      <w:proofErr w:type="spellStart"/>
      <w:r w:rsidRPr="00965294">
        <w:t>конфессий</w:t>
      </w:r>
      <w:proofErr w:type="spellEnd"/>
      <w:r w:rsidRPr="00965294">
        <w:t>, способствовать межнациональному и межконфессиональному согласию.</w:t>
      </w:r>
    </w:p>
    <w:p w:rsidR="00F46D5F" w:rsidRPr="00965294" w:rsidRDefault="00F46D5F" w:rsidP="00F46D5F">
      <w:pPr>
        <w:pStyle w:val="a5"/>
        <w:numPr>
          <w:ilvl w:val="2"/>
          <w:numId w:val="3"/>
        </w:numPr>
        <w:ind w:left="0" w:firstLine="709"/>
        <w:jc w:val="both"/>
      </w:pPr>
      <w:r w:rsidRPr="00965294">
        <w:t>Воздерживаться от поведения, которое могло бы вызвать сомнение в добросовестном исполнении работниками должностных обязанностей, избегать ситуаций, способных нанести ущерб деловой репутации организации.</w:t>
      </w:r>
    </w:p>
    <w:p w:rsidR="00F46D5F" w:rsidRPr="00965294" w:rsidRDefault="00F46D5F" w:rsidP="00F46D5F">
      <w:pPr>
        <w:pStyle w:val="a5"/>
        <w:numPr>
          <w:ilvl w:val="2"/>
          <w:numId w:val="3"/>
        </w:numPr>
        <w:ind w:left="0" w:firstLine="709"/>
        <w:jc w:val="both"/>
      </w:pPr>
      <w:r w:rsidRPr="00965294">
        <w:t>Уважительно относиться к деятельности представителей средств массовой информации, оказывать содействие в получении достоверной информации о работе организации.</w:t>
      </w:r>
    </w:p>
    <w:p w:rsidR="00F46D5F" w:rsidRPr="00965294" w:rsidRDefault="00F46D5F" w:rsidP="00F46D5F">
      <w:pPr>
        <w:pStyle w:val="a5"/>
        <w:numPr>
          <w:ilvl w:val="2"/>
          <w:numId w:val="3"/>
        </w:numPr>
        <w:ind w:left="0" w:firstLine="709"/>
        <w:jc w:val="both"/>
      </w:pPr>
      <w:r w:rsidRPr="00965294">
        <w:t>Соблюдать законодательство Российской Федерации о персональных данных.</w:t>
      </w:r>
    </w:p>
    <w:p w:rsidR="00F46D5F" w:rsidRPr="00965294" w:rsidRDefault="00F46D5F" w:rsidP="00F46D5F">
      <w:pPr>
        <w:pStyle w:val="a5"/>
        <w:numPr>
          <w:ilvl w:val="2"/>
          <w:numId w:val="3"/>
        </w:numPr>
        <w:ind w:left="0" w:firstLine="709"/>
        <w:jc w:val="both"/>
      </w:pPr>
      <w:r w:rsidRPr="00965294">
        <w:lastRenderedPageBreak/>
        <w:t>Не разглашать конфиденциальную, иную информацию, составляющую государственную, коммерческую и иную тайну, охраняемую в соответствии с законодательством Российской Федерации, а также информацию ограниченного доступа.</w:t>
      </w:r>
    </w:p>
    <w:p w:rsidR="00F46D5F" w:rsidRPr="00965294" w:rsidRDefault="00F46D5F" w:rsidP="00F46D5F">
      <w:pPr>
        <w:pStyle w:val="a5"/>
        <w:numPr>
          <w:ilvl w:val="1"/>
          <w:numId w:val="3"/>
        </w:numPr>
        <w:ind w:left="0" w:firstLine="709"/>
        <w:jc w:val="both"/>
      </w:pPr>
      <w:r w:rsidRPr="00965294">
        <w:t>Работники, наделенные организационно-распорядительными полномочиями по отношению к другим работникам, призваны:</w:t>
      </w:r>
    </w:p>
    <w:p w:rsidR="00F46D5F" w:rsidRPr="00965294" w:rsidRDefault="00F46D5F" w:rsidP="00F46D5F">
      <w:pPr>
        <w:pStyle w:val="a5"/>
        <w:numPr>
          <w:ilvl w:val="2"/>
          <w:numId w:val="3"/>
        </w:numPr>
        <w:ind w:left="0" w:firstLine="709"/>
        <w:jc w:val="both"/>
      </w:pPr>
      <w:r w:rsidRPr="00965294">
        <w:t>Принимать меры по предупреждению коррупции, минимизации и ликвидации последствий коррупционных правонарушений.</w:t>
      </w:r>
    </w:p>
    <w:p w:rsidR="00F46D5F" w:rsidRPr="00965294" w:rsidRDefault="00F46D5F" w:rsidP="00F46D5F">
      <w:pPr>
        <w:pStyle w:val="a5"/>
        <w:numPr>
          <w:ilvl w:val="2"/>
          <w:numId w:val="3"/>
        </w:numPr>
        <w:ind w:left="0" w:firstLine="709"/>
        <w:jc w:val="both"/>
      </w:pPr>
      <w:r w:rsidRPr="00965294">
        <w:t>Не допускать случаев принуждения работников организации к участию в деятельности политических партий, общественных объединений, религиозных организаций.</w:t>
      </w:r>
    </w:p>
    <w:p w:rsidR="00F46D5F" w:rsidRPr="00965294" w:rsidRDefault="00F46D5F" w:rsidP="00F46D5F">
      <w:pPr>
        <w:pStyle w:val="a5"/>
        <w:numPr>
          <w:ilvl w:val="2"/>
          <w:numId w:val="3"/>
        </w:numPr>
        <w:ind w:left="0" w:firstLine="709"/>
        <w:jc w:val="both"/>
      </w:pPr>
      <w:r w:rsidRPr="00965294">
        <w:t>Принимать меры по предотвращению и урегулированию конфликта интересов в случае, если им стало известно о возникновении у работника        личной заинтересованности, которая приводит или может привести к конфликту интересов.</w:t>
      </w:r>
    </w:p>
    <w:p w:rsidR="00F46D5F" w:rsidRPr="00965294" w:rsidRDefault="00F46D5F" w:rsidP="00F46D5F">
      <w:pPr>
        <w:autoSpaceDE w:val="0"/>
        <w:autoSpaceDN w:val="0"/>
        <w:adjustRightInd w:val="0"/>
        <w:ind w:firstLine="709"/>
      </w:pPr>
    </w:p>
    <w:p w:rsidR="00F46D5F" w:rsidRPr="00965294" w:rsidRDefault="00F46D5F" w:rsidP="00F46D5F">
      <w:pPr>
        <w:pStyle w:val="a5"/>
        <w:numPr>
          <w:ilvl w:val="0"/>
          <w:numId w:val="3"/>
        </w:numPr>
        <w:autoSpaceDE w:val="0"/>
        <w:autoSpaceDN w:val="0"/>
        <w:adjustRightInd w:val="0"/>
        <w:ind w:left="0" w:firstLine="0"/>
        <w:jc w:val="center"/>
      </w:pPr>
      <w:r w:rsidRPr="00965294">
        <w:t>Противодействие коррупции</w:t>
      </w:r>
    </w:p>
    <w:p w:rsidR="00F46D5F" w:rsidRPr="00965294" w:rsidRDefault="00F46D5F" w:rsidP="00F46D5F">
      <w:pPr>
        <w:autoSpaceDE w:val="0"/>
        <w:autoSpaceDN w:val="0"/>
        <w:adjustRightInd w:val="0"/>
        <w:jc w:val="center"/>
      </w:pPr>
    </w:p>
    <w:p w:rsidR="00F46D5F" w:rsidRPr="00965294" w:rsidRDefault="00F46D5F" w:rsidP="00F46D5F">
      <w:pPr>
        <w:pStyle w:val="a5"/>
        <w:numPr>
          <w:ilvl w:val="1"/>
          <w:numId w:val="3"/>
        </w:numPr>
        <w:autoSpaceDE w:val="0"/>
        <w:autoSpaceDN w:val="0"/>
        <w:adjustRightInd w:val="0"/>
        <w:ind w:left="0" w:firstLine="709"/>
        <w:jc w:val="both"/>
      </w:pPr>
      <w:r w:rsidRPr="00965294">
        <w:t>Работники организации обязаны незамедлительно сообщать о ставших им известными фактах нарушения законодательства и положений настоящего Кодекса в комиссию по противодействию коррупции и урегулированию конфликта интересов в организации и (или) в структурное подразделение (лицу), ответственно</w:t>
      </w:r>
      <w:proofErr w:type="gramStart"/>
      <w:r w:rsidRPr="00965294">
        <w:t>е(</w:t>
      </w:r>
      <w:proofErr w:type="spellStart"/>
      <w:proofErr w:type="gramEnd"/>
      <w:r w:rsidRPr="00965294">
        <w:t>му</w:t>
      </w:r>
      <w:proofErr w:type="spellEnd"/>
      <w:r w:rsidRPr="00965294">
        <w:t>) за профилактику коррупционных и иных правонарушений в организации. При этом работнику гарантируется конфиденциальность такого обращения, непредвзятое и справедливое отношение.</w:t>
      </w:r>
    </w:p>
    <w:p w:rsidR="00F46D5F" w:rsidRPr="00965294" w:rsidRDefault="00F46D5F" w:rsidP="00F46D5F">
      <w:pPr>
        <w:pStyle w:val="a5"/>
        <w:numPr>
          <w:ilvl w:val="1"/>
          <w:numId w:val="3"/>
        </w:numPr>
        <w:autoSpaceDE w:val="0"/>
        <w:autoSpaceDN w:val="0"/>
        <w:adjustRightInd w:val="0"/>
        <w:ind w:left="0" w:firstLine="709"/>
        <w:jc w:val="both"/>
      </w:pPr>
      <w:r w:rsidRPr="00965294">
        <w:t>В случае обращения работника организации с целью распространения заведомо ложной информации либо установления факта совершения нарушения самим заявителем он может быть привлечен к ответственности в соответствии с законодательством Российской Федерации.</w:t>
      </w:r>
    </w:p>
    <w:p w:rsidR="00F46D5F" w:rsidRPr="00965294" w:rsidRDefault="00F46D5F" w:rsidP="00F46D5F">
      <w:pPr>
        <w:pStyle w:val="a5"/>
        <w:numPr>
          <w:ilvl w:val="1"/>
          <w:numId w:val="3"/>
        </w:numPr>
        <w:autoSpaceDE w:val="0"/>
        <w:autoSpaceDN w:val="0"/>
        <w:adjustRightInd w:val="0"/>
        <w:ind w:left="0" w:firstLine="709"/>
        <w:jc w:val="both"/>
      </w:pPr>
      <w:r w:rsidRPr="00965294">
        <w:t xml:space="preserve">В случае допущения работником лично или в составе </w:t>
      </w:r>
      <w:proofErr w:type="gramStart"/>
      <w:r w:rsidRPr="00965294">
        <w:t>группы лиц нарушения положений настоящего Кодекса</w:t>
      </w:r>
      <w:proofErr w:type="gramEnd"/>
      <w:r w:rsidRPr="00965294">
        <w:t xml:space="preserve"> своевременное сообщение        работника о данном факте может рассматриваться как смягчающее обстоятельство при применении дисциплинарных и иных мер ответственности.</w:t>
      </w:r>
    </w:p>
    <w:p w:rsidR="00F46D5F" w:rsidRPr="00965294" w:rsidRDefault="00F46D5F" w:rsidP="00F46D5F">
      <w:pPr>
        <w:pStyle w:val="a5"/>
        <w:numPr>
          <w:ilvl w:val="1"/>
          <w:numId w:val="3"/>
        </w:numPr>
        <w:autoSpaceDE w:val="0"/>
        <w:autoSpaceDN w:val="0"/>
        <w:adjustRightInd w:val="0"/>
        <w:ind w:left="0" w:firstLine="709"/>
        <w:jc w:val="both"/>
      </w:pPr>
      <w:r w:rsidRPr="00965294">
        <w:t>Комиссия по противодействию коррупции и урегулированию конфликта интересов в организации рассматривает вопросы, связанные с соблюдением требований об урегулировании конфликта интересов, положений настоящего Кодекса.</w:t>
      </w:r>
    </w:p>
    <w:p w:rsidR="00F46D5F" w:rsidRPr="00965294" w:rsidRDefault="00F46D5F" w:rsidP="00F46D5F">
      <w:pPr>
        <w:pStyle w:val="a5"/>
        <w:numPr>
          <w:ilvl w:val="1"/>
          <w:numId w:val="3"/>
        </w:numPr>
        <w:autoSpaceDE w:val="0"/>
        <w:autoSpaceDN w:val="0"/>
        <w:adjustRightInd w:val="0"/>
        <w:ind w:left="0" w:firstLine="709"/>
        <w:jc w:val="both"/>
      </w:pPr>
      <w:r w:rsidRPr="00965294">
        <w:t xml:space="preserve">В случае </w:t>
      </w:r>
      <w:proofErr w:type="gramStart"/>
      <w:r w:rsidRPr="00965294">
        <w:t>установления факта причинения убытков организации</w:t>
      </w:r>
      <w:proofErr w:type="gramEnd"/>
      <w:r w:rsidRPr="00965294">
        <w:t xml:space="preserve"> в результате совершения вышеуказанных действий (бездействия) организация вправе обратиться в суд.</w:t>
      </w:r>
    </w:p>
    <w:p w:rsidR="00F46D5F" w:rsidRPr="00965294" w:rsidRDefault="00F46D5F" w:rsidP="00F46D5F">
      <w:pPr>
        <w:pStyle w:val="a5"/>
        <w:numPr>
          <w:ilvl w:val="1"/>
          <w:numId w:val="3"/>
        </w:numPr>
        <w:autoSpaceDE w:val="0"/>
        <w:autoSpaceDN w:val="0"/>
        <w:adjustRightInd w:val="0"/>
        <w:ind w:left="0" w:firstLine="709"/>
        <w:jc w:val="both"/>
      </w:pPr>
      <w:r w:rsidRPr="00965294">
        <w:t>При возникновении спорных вопросов и конфликтных ситуаций работникам организации необходимо обращаться к своему непосредственному руководителю и (или) в комиссию по противодействию коррупции и урегулированию конфликта интересов в организации, и (или) в структурное подразделение (к лицу), ответственно</w:t>
      </w:r>
      <w:proofErr w:type="gramStart"/>
      <w:r w:rsidRPr="00965294">
        <w:t>е(</w:t>
      </w:r>
      <w:proofErr w:type="spellStart"/>
      <w:proofErr w:type="gramEnd"/>
      <w:r w:rsidRPr="00965294">
        <w:t>му</w:t>
      </w:r>
      <w:proofErr w:type="spellEnd"/>
      <w:r w:rsidRPr="00965294">
        <w:t>) за профилактику коррупционных и иных правонарушений в организации.</w:t>
      </w:r>
    </w:p>
    <w:p w:rsidR="00F46D5F" w:rsidRPr="00965294" w:rsidRDefault="00F46D5F" w:rsidP="00F46D5F">
      <w:pPr>
        <w:pStyle w:val="a5"/>
        <w:numPr>
          <w:ilvl w:val="1"/>
          <w:numId w:val="3"/>
        </w:numPr>
        <w:autoSpaceDE w:val="0"/>
        <w:autoSpaceDN w:val="0"/>
        <w:adjustRightInd w:val="0"/>
        <w:ind w:left="0" w:firstLine="709"/>
        <w:jc w:val="both"/>
      </w:pPr>
      <w:r w:rsidRPr="00965294">
        <w:t xml:space="preserve">Основы и принципы деятельности организации по профилактике и предупреждению коррупции, минимизации и ликвидации последствий коррупционных правонарушений определяются настоящим Кодексом и </w:t>
      </w:r>
      <w:proofErr w:type="spellStart"/>
      <w:r w:rsidRPr="00965294">
        <w:t>антикоррупционной</w:t>
      </w:r>
      <w:proofErr w:type="spellEnd"/>
      <w:r w:rsidRPr="00965294">
        <w:t xml:space="preserve"> политикой организации.</w:t>
      </w:r>
    </w:p>
    <w:p w:rsidR="00F46D5F" w:rsidRPr="00965294" w:rsidRDefault="00F46D5F" w:rsidP="00F46D5F">
      <w:pPr>
        <w:autoSpaceDE w:val="0"/>
        <w:autoSpaceDN w:val="0"/>
        <w:adjustRightInd w:val="0"/>
        <w:ind w:firstLine="709"/>
      </w:pPr>
    </w:p>
    <w:p w:rsidR="00F46D5F" w:rsidRPr="00965294" w:rsidRDefault="00F46D5F" w:rsidP="00F46D5F">
      <w:pPr>
        <w:pStyle w:val="a5"/>
        <w:numPr>
          <w:ilvl w:val="0"/>
          <w:numId w:val="3"/>
        </w:numPr>
        <w:autoSpaceDE w:val="0"/>
        <w:autoSpaceDN w:val="0"/>
        <w:adjustRightInd w:val="0"/>
        <w:ind w:left="0" w:firstLine="0"/>
        <w:jc w:val="center"/>
      </w:pPr>
      <w:r w:rsidRPr="00965294">
        <w:t>Заключительные положения</w:t>
      </w:r>
    </w:p>
    <w:p w:rsidR="00F46D5F" w:rsidRPr="00965294" w:rsidRDefault="00F46D5F" w:rsidP="00F46D5F">
      <w:pPr>
        <w:autoSpaceDE w:val="0"/>
        <w:autoSpaceDN w:val="0"/>
        <w:adjustRightInd w:val="0"/>
        <w:jc w:val="center"/>
      </w:pPr>
    </w:p>
    <w:p w:rsidR="00F46D5F" w:rsidRPr="00965294" w:rsidRDefault="00F46D5F" w:rsidP="00F46D5F">
      <w:pPr>
        <w:pStyle w:val="a5"/>
        <w:numPr>
          <w:ilvl w:val="1"/>
          <w:numId w:val="3"/>
        </w:numPr>
        <w:autoSpaceDE w:val="0"/>
        <w:autoSpaceDN w:val="0"/>
        <w:adjustRightInd w:val="0"/>
        <w:ind w:left="0" w:firstLine="709"/>
        <w:jc w:val="both"/>
      </w:pPr>
      <w:r w:rsidRPr="00965294">
        <w:t>Настоящий Кодекс, изменения и дополнения к нему утверждаются внутренним распорядительным актом организации.</w:t>
      </w:r>
    </w:p>
    <w:p w:rsidR="00F46D5F" w:rsidRPr="00965294" w:rsidRDefault="00F46D5F" w:rsidP="00F46D5F">
      <w:pPr>
        <w:pStyle w:val="a5"/>
        <w:numPr>
          <w:ilvl w:val="1"/>
          <w:numId w:val="3"/>
        </w:numPr>
        <w:autoSpaceDE w:val="0"/>
        <w:autoSpaceDN w:val="0"/>
        <w:adjustRightInd w:val="0"/>
        <w:ind w:left="0" w:firstLine="709"/>
        <w:jc w:val="both"/>
      </w:pPr>
      <w:r w:rsidRPr="00965294">
        <w:t>Настоящий Коде</w:t>
      </w:r>
      <w:proofErr w:type="gramStart"/>
      <w:r w:rsidRPr="00965294">
        <w:t>кс вст</w:t>
      </w:r>
      <w:proofErr w:type="gramEnd"/>
      <w:r w:rsidRPr="00965294">
        <w:t>упает в силу с момента его утверждения.</w:t>
      </w:r>
    </w:p>
    <w:p w:rsidR="00F46D5F" w:rsidRPr="00965294" w:rsidRDefault="00F46D5F" w:rsidP="00F46D5F">
      <w:pPr>
        <w:pStyle w:val="a5"/>
        <w:numPr>
          <w:ilvl w:val="1"/>
          <w:numId w:val="3"/>
        </w:numPr>
        <w:autoSpaceDE w:val="0"/>
        <w:autoSpaceDN w:val="0"/>
        <w:adjustRightInd w:val="0"/>
        <w:ind w:left="0" w:firstLine="709"/>
        <w:jc w:val="both"/>
      </w:pPr>
      <w:r w:rsidRPr="00965294">
        <w:lastRenderedPageBreak/>
        <w:t>Работники организации обязаны ознакомиться с настоящим Кодексом под роспись. Не реже одного раза в год работники организации подтверждают свое согласие соблюдать положения настоящего Кодекса путем составления обязательства по форме согласно приложению к настоящему Кодексу.</w:t>
      </w:r>
    </w:p>
    <w:p w:rsidR="00F46D5F" w:rsidRPr="00965294" w:rsidRDefault="00F46D5F" w:rsidP="00F46D5F">
      <w:pPr>
        <w:pStyle w:val="a5"/>
        <w:numPr>
          <w:ilvl w:val="1"/>
          <w:numId w:val="3"/>
        </w:numPr>
        <w:autoSpaceDE w:val="0"/>
        <w:autoSpaceDN w:val="0"/>
        <w:adjustRightInd w:val="0"/>
        <w:ind w:left="0" w:firstLine="709"/>
        <w:jc w:val="both"/>
      </w:pPr>
      <w:r w:rsidRPr="00965294">
        <w:t>Кодекс является открытым и общедоступным для ознакомления. Организация размещает текст Кодекса на своем официальном сайте в информационно-телекоммуникационной сети «Интернет».</w:t>
      </w:r>
    </w:p>
    <w:p w:rsidR="00F46D5F" w:rsidRPr="00965294" w:rsidRDefault="00F46D5F" w:rsidP="00F46D5F">
      <w:pPr>
        <w:pStyle w:val="a5"/>
        <w:numPr>
          <w:ilvl w:val="1"/>
          <w:numId w:val="3"/>
        </w:numPr>
        <w:autoSpaceDE w:val="0"/>
        <w:autoSpaceDN w:val="0"/>
        <w:adjustRightInd w:val="0"/>
        <w:ind w:left="0" w:firstLine="709"/>
        <w:jc w:val="both"/>
      </w:pPr>
      <w:r w:rsidRPr="00965294">
        <w:t>За нарушение положений Кодекса работники организации несут моральную ответственность, а также дисциплинарную и иную ответственность, предусмотренную законодательством Российской Федерации.</w:t>
      </w:r>
    </w:p>
    <w:p w:rsidR="00F46D5F" w:rsidRPr="00965294" w:rsidRDefault="00F46D5F" w:rsidP="00F46D5F">
      <w:pPr>
        <w:pStyle w:val="a5"/>
        <w:numPr>
          <w:ilvl w:val="1"/>
          <w:numId w:val="3"/>
        </w:numPr>
        <w:autoSpaceDE w:val="0"/>
        <w:autoSpaceDN w:val="0"/>
        <w:adjustRightInd w:val="0"/>
        <w:ind w:left="0" w:firstLine="709"/>
        <w:jc w:val="both"/>
      </w:pPr>
      <w:r w:rsidRPr="00965294">
        <w:t>Соблюдение работником организации настоящего Кодекса учитывается при проведении аттестации, формировании кадрового резерва для назначения на вышестоящие должности, при применении дисциплинарных взысканий.</w:t>
      </w:r>
    </w:p>
    <w:p w:rsidR="00F46D5F" w:rsidRPr="00965294" w:rsidRDefault="00F46D5F" w:rsidP="00F46D5F">
      <w:pPr>
        <w:pStyle w:val="a5"/>
        <w:numPr>
          <w:ilvl w:val="1"/>
          <w:numId w:val="3"/>
        </w:numPr>
        <w:autoSpaceDE w:val="0"/>
        <w:autoSpaceDN w:val="0"/>
        <w:adjustRightInd w:val="0"/>
        <w:ind w:left="0" w:firstLine="709"/>
        <w:jc w:val="both"/>
      </w:pPr>
      <w:r w:rsidRPr="00965294">
        <w:t>Работники организации имеют право направлять предложения по внесению изменений в настоящий Кодекс в комиссию по противодействию коррупции и урегулированию конфликта интересов в организации и (или) в структурное подразделение (лицу), ответственно</w:t>
      </w:r>
      <w:proofErr w:type="gramStart"/>
      <w:r w:rsidRPr="00965294">
        <w:t>е(</w:t>
      </w:r>
      <w:proofErr w:type="spellStart"/>
      <w:proofErr w:type="gramEnd"/>
      <w:r w:rsidRPr="00965294">
        <w:t>му</w:t>
      </w:r>
      <w:proofErr w:type="spellEnd"/>
      <w:r w:rsidRPr="00965294">
        <w:t>) за профилактику коррупционных и иных правонарушений в организации, которые представляют соответствующий проект внутреннего распорядительного акта об изменениях в Кодекс на рассмотрение и утверждение руководителю организации.</w:t>
      </w:r>
    </w:p>
    <w:p w:rsidR="00F46D5F" w:rsidRPr="00965294" w:rsidRDefault="00F46D5F" w:rsidP="00F46D5F">
      <w:pPr>
        <w:ind w:firstLine="5670"/>
        <w:rPr>
          <w:color w:val="000000"/>
        </w:rPr>
      </w:pPr>
      <w:r w:rsidRPr="00965294">
        <w:br w:type="page"/>
      </w:r>
      <w:r w:rsidRPr="00965294">
        <w:rPr>
          <w:color w:val="000000"/>
        </w:rPr>
        <w:lastRenderedPageBreak/>
        <w:t>Приложение</w:t>
      </w:r>
    </w:p>
    <w:p w:rsidR="00D65E0E" w:rsidRPr="00965294" w:rsidRDefault="00F46D5F" w:rsidP="00F46D5F">
      <w:pPr>
        <w:pStyle w:val="ConsPlusNormal"/>
        <w:ind w:left="5670"/>
        <w:rPr>
          <w:rFonts w:ascii="Times New Roman" w:hAnsi="Times New Roman" w:cs="Times New Roman"/>
          <w:color w:val="000000"/>
          <w:sz w:val="24"/>
          <w:szCs w:val="24"/>
        </w:rPr>
      </w:pPr>
      <w:r w:rsidRPr="00965294">
        <w:rPr>
          <w:rFonts w:ascii="Times New Roman" w:hAnsi="Times New Roman" w:cs="Times New Roman"/>
          <w:color w:val="000000"/>
          <w:sz w:val="24"/>
          <w:szCs w:val="24"/>
        </w:rPr>
        <w:t xml:space="preserve">к кодексу этики и служебного поведения работников </w:t>
      </w:r>
    </w:p>
    <w:p w:rsidR="00F46D5F" w:rsidRPr="00965294" w:rsidRDefault="00D65E0E" w:rsidP="00F46D5F">
      <w:pPr>
        <w:pStyle w:val="ConsPlusNormal"/>
        <w:ind w:left="5670"/>
        <w:rPr>
          <w:rFonts w:ascii="Times New Roman" w:hAnsi="Times New Roman" w:cs="Times New Roman"/>
          <w:sz w:val="24"/>
          <w:szCs w:val="24"/>
        </w:rPr>
      </w:pPr>
      <w:r w:rsidRPr="00965294">
        <w:rPr>
          <w:rFonts w:ascii="Times New Roman" w:hAnsi="Times New Roman" w:cs="Times New Roman"/>
          <w:sz w:val="24"/>
          <w:szCs w:val="24"/>
        </w:rPr>
        <w:t>ОГБУЗ «</w:t>
      </w:r>
      <w:proofErr w:type="spellStart"/>
      <w:r w:rsidRPr="00965294">
        <w:rPr>
          <w:rFonts w:ascii="Times New Roman" w:hAnsi="Times New Roman" w:cs="Times New Roman"/>
          <w:sz w:val="24"/>
          <w:szCs w:val="24"/>
        </w:rPr>
        <w:t>Новодугинская</w:t>
      </w:r>
      <w:proofErr w:type="spellEnd"/>
      <w:r w:rsidRPr="00965294">
        <w:rPr>
          <w:rFonts w:ascii="Times New Roman" w:hAnsi="Times New Roman" w:cs="Times New Roman"/>
          <w:sz w:val="24"/>
          <w:szCs w:val="24"/>
        </w:rPr>
        <w:t xml:space="preserve"> ЦРБ»</w:t>
      </w:r>
    </w:p>
    <w:p w:rsidR="00F46D5F" w:rsidRPr="00965294" w:rsidRDefault="00F46D5F" w:rsidP="00F46D5F">
      <w:pPr>
        <w:pStyle w:val="ConsPlusNormal"/>
        <w:ind w:left="5670"/>
        <w:rPr>
          <w:rFonts w:ascii="Times New Roman" w:hAnsi="Times New Roman" w:cs="Times New Roman"/>
          <w:sz w:val="24"/>
          <w:szCs w:val="24"/>
        </w:rPr>
      </w:pPr>
    </w:p>
    <w:p w:rsidR="00F46D5F" w:rsidRPr="00965294" w:rsidRDefault="00F46D5F" w:rsidP="00F46D5F">
      <w:pPr>
        <w:pStyle w:val="ConsPlusNormal"/>
        <w:ind w:left="5670"/>
        <w:rPr>
          <w:rFonts w:ascii="Times New Roman" w:hAnsi="Times New Roman" w:cs="Times New Roman"/>
          <w:color w:val="000000"/>
          <w:sz w:val="24"/>
          <w:szCs w:val="24"/>
        </w:rPr>
      </w:pPr>
      <w:r w:rsidRPr="00965294">
        <w:rPr>
          <w:rFonts w:ascii="Times New Roman" w:hAnsi="Times New Roman" w:cs="Times New Roman"/>
          <w:sz w:val="24"/>
          <w:szCs w:val="24"/>
        </w:rPr>
        <w:t>Форма</w:t>
      </w:r>
    </w:p>
    <w:p w:rsidR="00F46D5F" w:rsidRPr="00965294" w:rsidRDefault="00F46D5F" w:rsidP="00F46D5F">
      <w:pPr>
        <w:pStyle w:val="ConsPlusNormal"/>
        <w:ind w:firstLine="540"/>
        <w:jc w:val="both"/>
        <w:rPr>
          <w:rFonts w:ascii="Times New Roman" w:hAnsi="Times New Roman" w:cs="Times New Roman"/>
          <w:color w:val="000000"/>
          <w:sz w:val="24"/>
          <w:szCs w:val="24"/>
        </w:rPr>
      </w:pPr>
    </w:p>
    <w:p w:rsidR="00F46D5F" w:rsidRPr="00965294" w:rsidRDefault="00F46D5F" w:rsidP="00F46D5F">
      <w:pPr>
        <w:pStyle w:val="ConsPlusNormal"/>
        <w:jc w:val="center"/>
        <w:rPr>
          <w:rFonts w:ascii="Times New Roman" w:hAnsi="Times New Roman" w:cs="Times New Roman"/>
          <w:b/>
          <w:color w:val="000000"/>
          <w:sz w:val="24"/>
          <w:szCs w:val="24"/>
        </w:rPr>
      </w:pPr>
      <w:bookmarkStart w:id="2" w:name="P201"/>
      <w:bookmarkEnd w:id="2"/>
      <w:r w:rsidRPr="00965294">
        <w:rPr>
          <w:rFonts w:ascii="Times New Roman" w:hAnsi="Times New Roman" w:cs="Times New Roman"/>
          <w:b/>
          <w:color w:val="000000"/>
          <w:sz w:val="24"/>
          <w:szCs w:val="24"/>
        </w:rPr>
        <w:t>ОБЯЗАТЕЛЬСТВО О СОБЛЮДЕНИИ</w:t>
      </w:r>
    </w:p>
    <w:p w:rsidR="00F46D5F" w:rsidRPr="00965294" w:rsidRDefault="00F46D5F" w:rsidP="00F46D5F">
      <w:pPr>
        <w:pStyle w:val="ConsPlusNormal"/>
        <w:jc w:val="center"/>
        <w:rPr>
          <w:rFonts w:ascii="Times New Roman" w:hAnsi="Times New Roman" w:cs="Times New Roman"/>
          <w:b/>
          <w:color w:val="000000"/>
          <w:sz w:val="24"/>
          <w:szCs w:val="24"/>
        </w:rPr>
      </w:pPr>
      <w:r w:rsidRPr="00965294">
        <w:rPr>
          <w:rFonts w:ascii="Times New Roman" w:hAnsi="Times New Roman" w:cs="Times New Roman"/>
          <w:b/>
          <w:color w:val="000000"/>
          <w:sz w:val="24"/>
          <w:szCs w:val="24"/>
        </w:rPr>
        <w:t>кодекса этики и служебного поведения работников организации,</w:t>
      </w:r>
    </w:p>
    <w:p w:rsidR="00F46D5F" w:rsidRPr="00965294" w:rsidRDefault="00F46D5F" w:rsidP="00F46D5F">
      <w:pPr>
        <w:pStyle w:val="ConsPlusNormal"/>
        <w:jc w:val="center"/>
        <w:rPr>
          <w:rFonts w:ascii="Times New Roman" w:hAnsi="Times New Roman" w:cs="Times New Roman"/>
          <w:b/>
          <w:color w:val="000000"/>
          <w:sz w:val="24"/>
          <w:szCs w:val="24"/>
        </w:rPr>
      </w:pPr>
      <w:r w:rsidRPr="00965294">
        <w:rPr>
          <w:rFonts w:ascii="Times New Roman" w:hAnsi="Times New Roman" w:cs="Times New Roman"/>
          <w:b/>
          <w:color w:val="000000"/>
          <w:sz w:val="24"/>
          <w:szCs w:val="24"/>
        </w:rPr>
        <w:t>находящейся в государственной собственности Смоленской области</w:t>
      </w:r>
    </w:p>
    <w:p w:rsidR="00F46D5F" w:rsidRPr="00965294" w:rsidRDefault="00F46D5F" w:rsidP="00F46D5F">
      <w:pPr>
        <w:pStyle w:val="ConsPlusNormal"/>
        <w:jc w:val="center"/>
        <w:rPr>
          <w:rFonts w:ascii="Times New Roman" w:hAnsi="Times New Roman" w:cs="Times New Roman"/>
          <w:color w:val="000000"/>
          <w:sz w:val="24"/>
          <w:szCs w:val="24"/>
        </w:rPr>
      </w:pPr>
    </w:p>
    <w:p w:rsidR="00F46D5F" w:rsidRPr="00965294" w:rsidRDefault="00F46D5F" w:rsidP="00F46D5F">
      <w:pPr>
        <w:pStyle w:val="ConsPlusNormal"/>
        <w:ind w:firstLine="709"/>
        <w:rPr>
          <w:rFonts w:ascii="Times New Roman" w:hAnsi="Times New Roman" w:cs="Times New Roman"/>
          <w:color w:val="000000"/>
          <w:sz w:val="24"/>
          <w:szCs w:val="24"/>
        </w:rPr>
      </w:pPr>
      <w:r w:rsidRPr="00965294">
        <w:rPr>
          <w:rFonts w:ascii="Times New Roman" w:hAnsi="Times New Roman" w:cs="Times New Roman"/>
          <w:color w:val="000000"/>
          <w:sz w:val="24"/>
          <w:szCs w:val="24"/>
        </w:rPr>
        <w:t>Я,</w:t>
      </w:r>
    </w:p>
    <w:p w:rsidR="00F46D5F" w:rsidRPr="00965294" w:rsidRDefault="00F46D5F" w:rsidP="00F46D5F">
      <w:r w:rsidRPr="00965294">
        <w:rPr>
          <w:color w:val="000000"/>
        </w:rPr>
        <w:t>__________________________________________________________________</w:t>
      </w:r>
    </w:p>
    <w:p w:rsidR="00F46D5F" w:rsidRPr="00965294" w:rsidRDefault="00F46D5F" w:rsidP="00F46D5F">
      <w:pPr>
        <w:pStyle w:val="ConsPlusNormal"/>
        <w:jc w:val="center"/>
        <w:rPr>
          <w:rFonts w:ascii="Times New Roman" w:hAnsi="Times New Roman" w:cs="Times New Roman"/>
          <w:color w:val="000000"/>
          <w:sz w:val="24"/>
          <w:szCs w:val="24"/>
        </w:rPr>
      </w:pPr>
      <w:r w:rsidRPr="00965294">
        <w:rPr>
          <w:rFonts w:ascii="Times New Roman" w:hAnsi="Times New Roman" w:cs="Times New Roman"/>
          <w:color w:val="000000"/>
          <w:sz w:val="24"/>
          <w:szCs w:val="24"/>
        </w:rPr>
        <w:t>(Ф.И.О. полностью)</w:t>
      </w:r>
    </w:p>
    <w:p w:rsidR="00F46D5F" w:rsidRPr="00965294" w:rsidRDefault="00F46D5F" w:rsidP="00F46D5F">
      <w:pPr>
        <w:pStyle w:val="ConsPlusNormal"/>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ознакомле</w:t>
      </w:r>
      <w:proofErr w:type="gramStart"/>
      <w:r w:rsidRPr="00965294">
        <w:rPr>
          <w:rFonts w:ascii="Times New Roman" w:hAnsi="Times New Roman" w:cs="Times New Roman"/>
          <w:color w:val="000000"/>
          <w:sz w:val="24"/>
          <w:szCs w:val="24"/>
        </w:rPr>
        <w:t>н(</w:t>
      </w:r>
      <w:proofErr w:type="gramEnd"/>
      <w:r w:rsidRPr="00965294">
        <w:rPr>
          <w:rFonts w:ascii="Times New Roman" w:hAnsi="Times New Roman" w:cs="Times New Roman"/>
          <w:color w:val="000000"/>
          <w:sz w:val="24"/>
          <w:szCs w:val="24"/>
        </w:rPr>
        <w:t>а) с кодексом этики и служебного поведения работников _____________________________________</w:t>
      </w:r>
      <w:r w:rsidR="00D65E0E" w:rsidRPr="00965294">
        <w:rPr>
          <w:rFonts w:ascii="Times New Roman" w:hAnsi="Times New Roman" w:cs="Times New Roman"/>
          <w:color w:val="000000"/>
          <w:sz w:val="24"/>
          <w:szCs w:val="24"/>
        </w:rPr>
        <w:t>_____________________________</w:t>
      </w:r>
    </w:p>
    <w:p w:rsidR="00F46D5F" w:rsidRPr="00965294" w:rsidRDefault="00F46D5F" w:rsidP="00F46D5F">
      <w:pPr>
        <w:pStyle w:val="ConsPlusNormal"/>
        <w:jc w:val="center"/>
        <w:rPr>
          <w:rFonts w:ascii="Times New Roman" w:hAnsi="Times New Roman" w:cs="Times New Roman"/>
          <w:color w:val="000000"/>
          <w:sz w:val="24"/>
          <w:szCs w:val="24"/>
        </w:rPr>
      </w:pPr>
      <w:r w:rsidRPr="00965294">
        <w:rPr>
          <w:rFonts w:ascii="Times New Roman" w:hAnsi="Times New Roman" w:cs="Times New Roman"/>
          <w:color w:val="000000"/>
          <w:sz w:val="24"/>
          <w:szCs w:val="24"/>
        </w:rPr>
        <w:t>(наименование организации)</w:t>
      </w:r>
    </w:p>
    <w:p w:rsidR="00F46D5F" w:rsidRPr="00965294" w:rsidRDefault="00F46D5F" w:rsidP="00F46D5F">
      <w:pPr>
        <w:pStyle w:val="ConsPlusNormal"/>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(далее - Кодекс), в полном объеме.</w:t>
      </w:r>
    </w:p>
    <w:p w:rsidR="00F46D5F" w:rsidRPr="00965294" w:rsidRDefault="00F46D5F" w:rsidP="00F46D5F">
      <w:pPr>
        <w:pStyle w:val="ConsPlusNormal"/>
        <w:ind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Я выражаю свое согласие с положениями Кодекса и беру на себя обязательства соблюдать требования и ограничения, установленные Кодексом, руководствоваться им при исполнении должностных обязанностей.</w:t>
      </w:r>
    </w:p>
    <w:p w:rsidR="00F46D5F" w:rsidRPr="00965294" w:rsidRDefault="00F46D5F" w:rsidP="00F46D5F">
      <w:pPr>
        <w:pStyle w:val="ConsPlusNormal"/>
        <w:ind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Я обязуюсь сообщать обо всех нарушениях, совершенных мною лично или о которых мне станет известно, своему непосредственному руководителю и (или) в комиссию по противодействию коррупции и урегулированию конфликта интересов в организации, и (или) в структурное подразделение (лицу), ответственно</w:t>
      </w:r>
      <w:proofErr w:type="gramStart"/>
      <w:r w:rsidRPr="00965294">
        <w:rPr>
          <w:rFonts w:ascii="Times New Roman" w:hAnsi="Times New Roman" w:cs="Times New Roman"/>
          <w:color w:val="000000"/>
          <w:sz w:val="24"/>
          <w:szCs w:val="24"/>
        </w:rPr>
        <w:t>е(</w:t>
      </w:r>
      <w:proofErr w:type="spellStart"/>
      <w:proofErr w:type="gramEnd"/>
      <w:r w:rsidRPr="00965294">
        <w:rPr>
          <w:rFonts w:ascii="Times New Roman" w:hAnsi="Times New Roman" w:cs="Times New Roman"/>
          <w:color w:val="000000"/>
          <w:sz w:val="24"/>
          <w:szCs w:val="24"/>
        </w:rPr>
        <w:t>му</w:t>
      </w:r>
      <w:proofErr w:type="spellEnd"/>
      <w:r w:rsidRPr="00965294">
        <w:rPr>
          <w:rFonts w:ascii="Times New Roman" w:hAnsi="Times New Roman" w:cs="Times New Roman"/>
          <w:color w:val="000000"/>
          <w:sz w:val="24"/>
          <w:szCs w:val="24"/>
        </w:rPr>
        <w:t>) за профилактику коррупционных и иных правонарушений в организации.</w:t>
      </w:r>
    </w:p>
    <w:p w:rsidR="00F46D5F" w:rsidRPr="00965294" w:rsidRDefault="00F46D5F" w:rsidP="00F46D5F">
      <w:pPr>
        <w:pStyle w:val="ConsPlusNormal"/>
        <w:ind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Я несу персональную ответственность за нарушение мною Кодекса, действующего законодательства Российской Федерации и внутренних документов организации.</w:t>
      </w:r>
    </w:p>
    <w:p w:rsidR="00F46D5F" w:rsidRPr="00965294" w:rsidRDefault="00F46D5F" w:rsidP="00F46D5F">
      <w:pPr>
        <w:pStyle w:val="ConsPlusNormal"/>
        <w:ind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Настоящим подтверждаю свою осведомленность о мерах дисциплинарной, административной, гражданско-правовой и уголовной ответственности за нарушение мною требований законодательства Российской Федерации, Кодекса и иных локальных нормативных актов, регламентирующих вопросы противодействия коррупции в организации.</w:t>
      </w:r>
    </w:p>
    <w:p w:rsidR="00F46D5F" w:rsidRPr="00965294" w:rsidRDefault="00F46D5F" w:rsidP="00F46D5F">
      <w:pPr>
        <w:pStyle w:val="ConsPlusNormal"/>
        <w:ind w:firstLine="540"/>
        <w:jc w:val="both"/>
        <w:rPr>
          <w:rFonts w:ascii="Times New Roman" w:hAnsi="Times New Roman" w:cs="Times New Roman"/>
          <w:color w:val="000000"/>
          <w:sz w:val="24"/>
          <w:szCs w:val="24"/>
        </w:rPr>
      </w:pPr>
    </w:p>
    <w:p w:rsidR="00F46D5F" w:rsidRPr="00965294" w:rsidRDefault="00F46D5F" w:rsidP="00F46D5F">
      <w:pPr>
        <w:pStyle w:val="ConsPlusNormal"/>
        <w:ind w:firstLine="540"/>
        <w:jc w:val="both"/>
        <w:rPr>
          <w:rFonts w:ascii="Times New Roman" w:hAnsi="Times New Roman" w:cs="Times New Roman"/>
          <w:color w:val="000000"/>
          <w:sz w:val="24"/>
          <w:szCs w:val="24"/>
        </w:rPr>
      </w:pPr>
    </w:p>
    <w:p w:rsidR="00F46D5F" w:rsidRPr="00965294" w:rsidRDefault="00F46D5F" w:rsidP="00F46D5F">
      <w:pPr>
        <w:pStyle w:val="ConsPlusNormal"/>
        <w:ind w:firstLine="540"/>
        <w:jc w:val="both"/>
        <w:rPr>
          <w:rFonts w:ascii="Times New Roman" w:hAnsi="Times New Roman" w:cs="Times New Roman"/>
          <w:color w:val="000000"/>
          <w:sz w:val="24"/>
          <w:szCs w:val="24"/>
        </w:rPr>
      </w:pPr>
    </w:p>
    <w:p w:rsidR="00F46D5F" w:rsidRPr="00965294" w:rsidRDefault="00F46D5F" w:rsidP="00F46D5F">
      <w:pPr>
        <w:pStyle w:val="ConsPlusNormal"/>
        <w:ind w:firstLine="540"/>
        <w:jc w:val="both"/>
        <w:rPr>
          <w:rFonts w:ascii="Times New Roman" w:hAnsi="Times New Roman" w:cs="Times New Roman"/>
          <w:color w:val="000000"/>
          <w:sz w:val="24"/>
          <w:szCs w:val="24"/>
        </w:rPr>
      </w:pPr>
    </w:p>
    <w:p w:rsidR="00F46D5F" w:rsidRPr="00965294" w:rsidRDefault="00F46D5F" w:rsidP="00F46D5F">
      <w:pPr>
        <w:pStyle w:val="ConsPlusNonformat"/>
        <w:jc w:val="right"/>
        <w:rPr>
          <w:rFonts w:ascii="Times New Roman" w:hAnsi="Times New Roman" w:cs="Times New Roman"/>
          <w:color w:val="000000"/>
          <w:sz w:val="24"/>
          <w:szCs w:val="24"/>
        </w:rPr>
      </w:pPr>
      <w:r w:rsidRPr="00965294">
        <w:rPr>
          <w:rFonts w:ascii="Times New Roman" w:hAnsi="Times New Roman" w:cs="Times New Roman"/>
          <w:color w:val="000000"/>
          <w:sz w:val="24"/>
          <w:szCs w:val="24"/>
        </w:rPr>
        <w:t xml:space="preserve"> </w:t>
      </w:r>
      <w:r w:rsidRPr="00965294">
        <w:rPr>
          <w:rFonts w:ascii="Times New Roman" w:hAnsi="Times New Roman" w:cs="Times New Roman"/>
          <w:color w:val="000000"/>
          <w:sz w:val="24"/>
          <w:szCs w:val="24"/>
        </w:rPr>
        <w:tab/>
      </w:r>
      <w:r w:rsidRPr="00965294">
        <w:rPr>
          <w:rFonts w:ascii="Times New Roman" w:hAnsi="Times New Roman" w:cs="Times New Roman"/>
          <w:color w:val="000000"/>
          <w:sz w:val="24"/>
          <w:szCs w:val="24"/>
        </w:rPr>
        <w:tab/>
      </w:r>
      <w:r w:rsidRPr="00965294">
        <w:rPr>
          <w:rFonts w:ascii="Times New Roman" w:hAnsi="Times New Roman" w:cs="Times New Roman"/>
          <w:color w:val="000000"/>
          <w:sz w:val="24"/>
          <w:szCs w:val="24"/>
        </w:rPr>
        <w:tab/>
      </w:r>
      <w:r w:rsidRPr="00965294">
        <w:rPr>
          <w:rFonts w:ascii="Times New Roman" w:hAnsi="Times New Roman" w:cs="Times New Roman"/>
          <w:color w:val="000000"/>
          <w:sz w:val="24"/>
          <w:szCs w:val="24"/>
        </w:rPr>
        <w:tab/>
      </w:r>
    </w:p>
    <w:p w:rsidR="00F46D5F" w:rsidRPr="00965294" w:rsidRDefault="00F46D5F" w:rsidP="00F46D5F">
      <w:pPr>
        <w:pStyle w:val="ConsPlusNonformat"/>
        <w:jc w:val="both"/>
        <w:rPr>
          <w:rFonts w:ascii="Times New Roman" w:hAnsi="Times New Roman" w:cs="Times New Roman"/>
          <w:color w:val="000000"/>
          <w:sz w:val="24"/>
          <w:szCs w:val="24"/>
        </w:rPr>
      </w:pPr>
    </w:p>
    <w:p w:rsidR="00F46D5F" w:rsidRPr="00965294" w:rsidRDefault="00F46D5F" w:rsidP="00F46D5F">
      <w:pPr>
        <w:pStyle w:val="ConsPlusNonformat"/>
        <w:rPr>
          <w:rFonts w:ascii="Times New Roman" w:hAnsi="Times New Roman" w:cs="Times New Roman"/>
          <w:color w:val="000000"/>
          <w:sz w:val="24"/>
          <w:szCs w:val="24"/>
        </w:rPr>
      </w:pPr>
      <w:r w:rsidRPr="00965294">
        <w:rPr>
          <w:rFonts w:ascii="Times New Roman" w:hAnsi="Times New Roman" w:cs="Times New Roman"/>
          <w:color w:val="000000"/>
          <w:sz w:val="24"/>
          <w:szCs w:val="24"/>
        </w:rPr>
        <w:t xml:space="preserve">«___» _____________ 201_ г. </w:t>
      </w:r>
      <w:r w:rsidRPr="00965294">
        <w:rPr>
          <w:rFonts w:ascii="Times New Roman" w:hAnsi="Times New Roman" w:cs="Times New Roman"/>
          <w:color w:val="000000"/>
          <w:sz w:val="24"/>
          <w:szCs w:val="24"/>
        </w:rPr>
        <w:tab/>
      </w:r>
      <w:r w:rsidRPr="00965294">
        <w:rPr>
          <w:rFonts w:ascii="Times New Roman" w:hAnsi="Times New Roman" w:cs="Times New Roman"/>
          <w:color w:val="000000"/>
          <w:sz w:val="24"/>
          <w:szCs w:val="24"/>
        </w:rPr>
        <w:tab/>
        <w:t xml:space="preserve"> ____________________________________</w:t>
      </w:r>
    </w:p>
    <w:p w:rsidR="00F46D5F" w:rsidRPr="00965294" w:rsidRDefault="00F46D5F" w:rsidP="00F46D5F">
      <w:pPr>
        <w:pStyle w:val="ConsPlusNonformat"/>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 xml:space="preserve"> </w:t>
      </w:r>
      <w:r w:rsidRPr="00965294">
        <w:rPr>
          <w:rFonts w:ascii="Times New Roman" w:hAnsi="Times New Roman" w:cs="Times New Roman"/>
          <w:color w:val="000000"/>
          <w:sz w:val="24"/>
          <w:szCs w:val="24"/>
        </w:rPr>
        <w:tab/>
      </w:r>
      <w:r w:rsidRPr="00965294">
        <w:rPr>
          <w:rFonts w:ascii="Times New Roman" w:hAnsi="Times New Roman" w:cs="Times New Roman"/>
          <w:color w:val="000000"/>
          <w:sz w:val="24"/>
          <w:szCs w:val="24"/>
        </w:rPr>
        <w:tab/>
      </w:r>
      <w:r w:rsidRPr="00965294">
        <w:rPr>
          <w:rFonts w:ascii="Times New Roman" w:hAnsi="Times New Roman" w:cs="Times New Roman"/>
          <w:color w:val="000000"/>
          <w:sz w:val="24"/>
          <w:szCs w:val="24"/>
        </w:rPr>
        <w:tab/>
      </w:r>
      <w:r w:rsidRPr="00965294">
        <w:rPr>
          <w:rFonts w:ascii="Times New Roman" w:hAnsi="Times New Roman" w:cs="Times New Roman"/>
          <w:color w:val="000000"/>
          <w:sz w:val="24"/>
          <w:szCs w:val="24"/>
        </w:rPr>
        <w:tab/>
      </w:r>
      <w:r w:rsidRPr="00965294">
        <w:rPr>
          <w:rFonts w:ascii="Times New Roman" w:hAnsi="Times New Roman" w:cs="Times New Roman"/>
          <w:color w:val="000000"/>
          <w:sz w:val="24"/>
          <w:szCs w:val="24"/>
        </w:rPr>
        <w:tab/>
        <w:t xml:space="preserve"> </w:t>
      </w:r>
      <w:r w:rsidRPr="00965294">
        <w:rPr>
          <w:rFonts w:ascii="Times New Roman" w:hAnsi="Times New Roman" w:cs="Times New Roman"/>
          <w:color w:val="000000"/>
          <w:sz w:val="24"/>
          <w:szCs w:val="24"/>
        </w:rPr>
        <w:tab/>
        <w:t xml:space="preserve"> </w:t>
      </w:r>
      <w:r w:rsidRPr="00965294">
        <w:rPr>
          <w:rFonts w:ascii="Times New Roman" w:hAnsi="Times New Roman" w:cs="Times New Roman"/>
          <w:color w:val="000000"/>
          <w:sz w:val="24"/>
          <w:szCs w:val="24"/>
        </w:rPr>
        <w:tab/>
      </w:r>
      <w:r w:rsidRPr="00965294">
        <w:rPr>
          <w:rFonts w:ascii="Times New Roman" w:hAnsi="Times New Roman" w:cs="Times New Roman"/>
          <w:color w:val="000000"/>
          <w:sz w:val="24"/>
          <w:szCs w:val="24"/>
        </w:rPr>
        <w:tab/>
        <w:t xml:space="preserve">        (подпись, расшифровка)</w:t>
      </w:r>
    </w:p>
    <w:p w:rsidR="005A1337" w:rsidRPr="00965294" w:rsidRDefault="00F46D5F" w:rsidP="005A1337">
      <w:pPr>
        <w:ind w:firstLine="5670"/>
      </w:pPr>
      <w:r w:rsidRPr="00965294">
        <w:rPr>
          <w:color w:val="000000"/>
        </w:rPr>
        <w:br w:type="page"/>
      </w:r>
      <w:r w:rsidR="005A1337" w:rsidRPr="00965294">
        <w:lastRenderedPageBreak/>
        <w:t>Приложение № 3</w:t>
      </w:r>
    </w:p>
    <w:p w:rsidR="005A1337" w:rsidRPr="00965294" w:rsidRDefault="005A1337" w:rsidP="005A1337">
      <w:pPr>
        <w:ind w:left="5670"/>
      </w:pPr>
      <w:r w:rsidRPr="00965294">
        <w:t xml:space="preserve">К приказу главного врача </w:t>
      </w:r>
    </w:p>
    <w:p w:rsidR="005A1337" w:rsidRPr="00965294" w:rsidRDefault="005A1337" w:rsidP="005A1337">
      <w:pPr>
        <w:ind w:left="5670"/>
      </w:pPr>
      <w:r w:rsidRPr="00965294">
        <w:t>№216 от 21.12.2017</w:t>
      </w:r>
    </w:p>
    <w:p w:rsidR="005A1337" w:rsidRPr="00965294" w:rsidRDefault="005A1337" w:rsidP="005A1337">
      <w:pPr>
        <w:ind w:firstLine="6663"/>
      </w:pPr>
    </w:p>
    <w:p w:rsidR="005A1337" w:rsidRPr="00965294" w:rsidRDefault="005A1337" w:rsidP="005A1337">
      <w:pPr>
        <w:autoSpaceDE w:val="0"/>
        <w:autoSpaceDN w:val="0"/>
        <w:adjustRightInd w:val="0"/>
        <w:jc w:val="center"/>
        <w:rPr>
          <w:b/>
        </w:rPr>
      </w:pPr>
      <w:r w:rsidRPr="00965294">
        <w:rPr>
          <w:b/>
        </w:rPr>
        <w:t xml:space="preserve"> ПОЛОЖЕНИЕ</w:t>
      </w:r>
    </w:p>
    <w:p w:rsidR="005A1337" w:rsidRPr="00965294" w:rsidRDefault="005A1337" w:rsidP="005A1337">
      <w:pPr>
        <w:autoSpaceDE w:val="0"/>
        <w:autoSpaceDN w:val="0"/>
        <w:adjustRightInd w:val="0"/>
        <w:jc w:val="center"/>
      </w:pPr>
      <w:r w:rsidRPr="00965294">
        <w:rPr>
          <w:b/>
        </w:rPr>
        <w:t>о лице, ответственном за профилактику коррупционных и иных правонарушений в ОГБУЗ «</w:t>
      </w:r>
      <w:proofErr w:type="spellStart"/>
      <w:r w:rsidRPr="00965294">
        <w:rPr>
          <w:b/>
        </w:rPr>
        <w:t>Новодугинская</w:t>
      </w:r>
      <w:proofErr w:type="spellEnd"/>
      <w:r w:rsidRPr="00965294">
        <w:rPr>
          <w:b/>
        </w:rPr>
        <w:t xml:space="preserve"> ЦРБ»</w:t>
      </w:r>
    </w:p>
    <w:p w:rsidR="005A1337" w:rsidRPr="00965294" w:rsidRDefault="005A1337" w:rsidP="005A1337">
      <w:pPr>
        <w:pStyle w:val="a5"/>
        <w:numPr>
          <w:ilvl w:val="0"/>
          <w:numId w:val="10"/>
        </w:numPr>
        <w:autoSpaceDE w:val="0"/>
        <w:autoSpaceDN w:val="0"/>
        <w:adjustRightInd w:val="0"/>
        <w:ind w:left="0" w:firstLine="0"/>
        <w:jc w:val="center"/>
      </w:pPr>
      <w:r w:rsidRPr="00965294">
        <w:t>Общие положения</w:t>
      </w:r>
    </w:p>
    <w:p w:rsidR="005A1337" w:rsidRPr="00965294" w:rsidRDefault="005A1337" w:rsidP="005A1337">
      <w:pPr>
        <w:autoSpaceDE w:val="0"/>
        <w:autoSpaceDN w:val="0"/>
        <w:adjustRightInd w:val="0"/>
        <w:jc w:val="center"/>
      </w:pPr>
    </w:p>
    <w:p w:rsidR="005A1337" w:rsidRPr="00965294" w:rsidRDefault="005A1337" w:rsidP="005A1337">
      <w:pPr>
        <w:pStyle w:val="a5"/>
        <w:numPr>
          <w:ilvl w:val="1"/>
          <w:numId w:val="10"/>
        </w:numPr>
        <w:autoSpaceDE w:val="0"/>
        <w:autoSpaceDN w:val="0"/>
        <w:adjustRightInd w:val="0"/>
        <w:ind w:left="0" w:firstLine="709"/>
        <w:jc w:val="both"/>
      </w:pPr>
      <w:r w:rsidRPr="00965294">
        <w:t>Настоящее Положение о лице, ответственном за профилактику коррупционных и иных правонарушений в ОГБУЗ «</w:t>
      </w:r>
      <w:proofErr w:type="spellStart"/>
      <w:r w:rsidRPr="00965294">
        <w:t>Новодугинская</w:t>
      </w:r>
      <w:proofErr w:type="spellEnd"/>
      <w:r w:rsidRPr="00965294">
        <w:t xml:space="preserve"> ЦРБ» (далее - Положение), определяет цели, задачи, функции, </w:t>
      </w:r>
      <w:r w:rsidR="00593671" w:rsidRPr="00965294">
        <w:t>права и обязанности лица</w:t>
      </w:r>
      <w:r w:rsidRPr="00965294">
        <w:t xml:space="preserve">, ответственного за профилактику коррупционных и иных правонарушений в </w:t>
      </w:r>
      <w:r w:rsidR="00593671" w:rsidRPr="00965294">
        <w:t>ОГБУЗ «</w:t>
      </w:r>
      <w:proofErr w:type="spellStart"/>
      <w:r w:rsidR="00593671" w:rsidRPr="00965294">
        <w:t>Новодугинская</w:t>
      </w:r>
      <w:proofErr w:type="spellEnd"/>
      <w:r w:rsidR="00593671" w:rsidRPr="00965294">
        <w:t xml:space="preserve"> ЦРБ»</w:t>
      </w:r>
      <w:r w:rsidRPr="00965294">
        <w:t xml:space="preserve"> (далее - организация).</w:t>
      </w:r>
    </w:p>
    <w:p w:rsidR="005A1337" w:rsidRPr="00965294" w:rsidRDefault="00593671" w:rsidP="005A1337">
      <w:pPr>
        <w:pStyle w:val="ConsPlusNonformat"/>
        <w:numPr>
          <w:ilvl w:val="1"/>
          <w:numId w:val="10"/>
        </w:numPr>
        <w:ind w:left="0" w:firstLine="709"/>
        <w:jc w:val="both"/>
        <w:rPr>
          <w:rFonts w:ascii="Times New Roman" w:hAnsi="Times New Roman" w:cs="Times New Roman"/>
          <w:color w:val="000000"/>
          <w:sz w:val="24"/>
          <w:szCs w:val="24"/>
        </w:rPr>
      </w:pPr>
      <w:r w:rsidRPr="00965294">
        <w:rPr>
          <w:rFonts w:ascii="Times New Roman" w:hAnsi="Times New Roman" w:cs="Times New Roman"/>
          <w:sz w:val="24"/>
          <w:szCs w:val="24"/>
        </w:rPr>
        <w:t>Лицо,</w:t>
      </w:r>
      <w:r w:rsidR="005A1337" w:rsidRPr="00965294">
        <w:rPr>
          <w:rFonts w:ascii="Times New Roman" w:hAnsi="Times New Roman" w:cs="Times New Roman"/>
          <w:sz w:val="24"/>
          <w:szCs w:val="24"/>
        </w:rPr>
        <w:t xml:space="preserve"> ответственное за профилактику коррупционных и иных правонарушений в организации, в своей деятельности руководствуется </w:t>
      </w:r>
      <w:r w:rsidR="005A1337" w:rsidRPr="00965294">
        <w:rPr>
          <w:rFonts w:ascii="Times New Roman" w:hAnsi="Times New Roman" w:cs="Times New Roman"/>
          <w:color w:val="000000"/>
          <w:sz w:val="24"/>
          <w:szCs w:val="24"/>
        </w:rPr>
        <w:t xml:space="preserve">Конституцией Российской Федерации, федеральными конституционными законами, федеральными законами, </w:t>
      </w:r>
      <w:proofErr w:type="spellStart"/>
      <w:r w:rsidR="005A1337" w:rsidRPr="00965294">
        <w:rPr>
          <w:rFonts w:ascii="Times New Roman" w:hAnsi="Times New Roman" w:cs="Times New Roman"/>
          <w:color w:val="000000"/>
          <w:sz w:val="24"/>
          <w:szCs w:val="24"/>
        </w:rPr>
        <w:t>антикоррупционной</w:t>
      </w:r>
      <w:proofErr w:type="spellEnd"/>
      <w:r w:rsidR="005A1337" w:rsidRPr="00965294">
        <w:rPr>
          <w:rFonts w:ascii="Times New Roman" w:hAnsi="Times New Roman" w:cs="Times New Roman"/>
          <w:color w:val="000000"/>
          <w:sz w:val="24"/>
          <w:szCs w:val="24"/>
        </w:rPr>
        <w:t xml:space="preserve"> политикой организации, настоящим Положением и другими внутренними документами организации.</w:t>
      </w:r>
    </w:p>
    <w:p w:rsidR="005A1337" w:rsidRPr="00965294" w:rsidRDefault="00593671" w:rsidP="005A1337">
      <w:pPr>
        <w:pStyle w:val="ConsPlusNonformat"/>
        <w:numPr>
          <w:ilvl w:val="1"/>
          <w:numId w:val="10"/>
        </w:numPr>
        <w:ind w:left="0" w:firstLine="709"/>
        <w:jc w:val="both"/>
        <w:rPr>
          <w:rFonts w:ascii="Times New Roman" w:hAnsi="Times New Roman" w:cs="Times New Roman"/>
          <w:color w:val="000000"/>
          <w:sz w:val="24"/>
          <w:szCs w:val="24"/>
        </w:rPr>
      </w:pPr>
      <w:r w:rsidRPr="00965294">
        <w:rPr>
          <w:rFonts w:ascii="Times New Roman" w:hAnsi="Times New Roman" w:cs="Times New Roman"/>
          <w:sz w:val="24"/>
          <w:szCs w:val="24"/>
        </w:rPr>
        <w:t>Лицо</w:t>
      </w:r>
      <w:r w:rsidR="005A1337" w:rsidRPr="00965294">
        <w:rPr>
          <w:rFonts w:ascii="Times New Roman" w:hAnsi="Times New Roman" w:cs="Times New Roman"/>
          <w:sz w:val="24"/>
          <w:szCs w:val="24"/>
        </w:rPr>
        <w:t>, ответственное за профилактику коррупционных и иных правонарушений в организации, при решении возложенных на него задач взаимодействует с руководителем организации, руководителями структурных подразделений организации, членами комиссии по противодействию коррупции и урегулированию конфликта интересов в организации.</w:t>
      </w:r>
    </w:p>
    <w:p w:rsidR="005A1337" w:rsidRPr="00965294" w:rsidRDefault="005A1337" w:rsidP="005A1337">
      <w:pPr>
        <w:pStyle w:val="ConsPlusNonformat"/>
        <w:numPr>
          <w:ilvl w:val="1"/>
          <w:numId w:val="10"/>
        </w:numPr>
        <w:ind w:left="0" w:firstLine="709"/>
        <w:jc w:val="both"/>
        <w:rPr>
          <w:rFonts w:ascii="Times New Roman" w:hAnsi="Times New Roman" w:cs="Times New Roman"/>
          <w:color w:val="000000"/>
          <w:sz w:val="24"/>
          <w:szCs w:val="24"/>
        </w:rPr>
      </w:pPr>
      <w:r w:rsidRPr="00965294">
        <w:rPr>
          <w:rFonts w:ascii="Times New Roman" w:hAnsi="Times New Roman" w:cs="Times New Roman"/>
          <w:sz w:val="24"/>
          <w:szCs w:val="24"/>
        </w:rPr>
        <w:t>Решение о назначении лица, ответственного за профилактику коррупционных и иных правонарушений в организации, а также о досрочном прекращении его полномочий принимает руководитель организации.</w:t>
      </w:r>
    </w:p>
    <w:p w:rsidR="005A1337" w:rsidRPr="00965294" w:rsidRDefault="005A1337" w:rsidP="005A1337">
      <w:pPr>
        <w:pStyle w:val="ConsPlusNonformat"/>
        <w:numPr>
          <w:ilvl w:val="1"/>
          <w:numId w:val="10"/>
        </w:numPr>
        <w:ind w:left="0" w:firstLine="709"/>
        <w:jc w:val="both"/>
        <w:rPr>
          <w:rFonts w:ascii="Times New Roman" w:hAnsi="Times New Roman" w:cs="Times New Roman"/>
          <w:color w:val="000000"/>
          <w:sz w:val="24"/>
          <w:szCs w:val="24"/>
        </w:rPr>
      </w:pPr>
      <w:r w:rsidRPr="00965294">
        <w:rPr>
          <w:rFonts w:ascii="Times New Roman" w:hAnsi="Times New Roman" w:cs="Times New Roman"/>
          <w:sz w:val="24"/>
          <w:szCs w:val="24"/>
        </w:rPr>
        <w:t>При назначении лица, ответственного за профилактику коррупционных и иных правонарушений в организации, учитыва</w:t>
      </w:r>
      <w:r w:rsidRPr="00965294">
        <w:rPr>
          <w:rFonts w:ascii="Times New Roman" w:hAnsi="Times New Roman" w:cs="Times New Roman"/>
          <w:color w:val="000000"/>
          <w:sz w:val="24"/>
          <w:szCs w:val="24"/>
        </w:rPr>
        <w:t>ется уровень образования и квалификации, опыт работы в направлениях деятельности, необходимых для осуществления возложенных на него полномочий, наличие допуска к сведениям, составляющим государственную тайну.</w:t>
      </w:r>
    </w:p>
    <w:p w:rsidR="005A1337" w:rsidRPr="00965294" w:rsidRDefault="005A1337" w:rsidP="005A1337">
      <w:pPr>
        <w:pStyle w:val="ConsPlusNonformat"/>
        <w:numPr>
          <w:ilvl w:val="1"/>
          <w:numId w:val="10"/>
        </w:numPr>
        <w:ind w:left="0" w:firstLine="709"/>
        <w:jc w:val="both"/>
        <w:rPr>
          <w:rFonts w:ascii="Times New Roman" w:hAnsi="Times New Roman" w:cs="Times New Roman"/>
          <w:color w:val="000000"/>
          <w:sz w:val="24"/>
          <w:szCs w:val="24"/>
        </w:rPr>
      </w:pPr>
      <w:r w:rsidRPr="00965294">
        <w:rPr>
          <w:rFonts w:ascii="Times New Roman" w:hAnsi="Times New Roman" w:cs="Times New Roman"/>
          <w:sz w:val="24"/>
          <w:szCs w:val="24"/>
        </w:rPr>
        <w:t>Полномочия лица, ответственного за профилактику коррупционных и иных правонарушений в организации, возлагаются на работника организации по совместительству.</w:t>
      </w:r>
    </w:p>
    <w:p w:rsidR="005A1337" w:rsidRPr="00965294" w:rsidRDefault="005A1337" w:rsidP="005A1337">
      <w:pPr>
        <w:pStyle w:val="ConsPlusNonformat"/>
        <w:ind w:left="709"/>
        <w:jc w:val="both"/>
        <w:rPr>
          <w:rFonts w:ascii="Times New Roman" w:hAnsi="Times New Roman" w:cs="Times New Roman"/>
          <w:color w:val="000000"/>
          <w:sz w:val="24"/>
          <w:szCs w:val="24"/>
        </w:rPr>
      </w:pPr>
    </w:p>
    <w:p w:rsidR="005A1337" w:rsidRPr="00965294" w:rsidRDefault="005A1337" w:rsidP="005A1337">
      <w:pPr>
        <w:pStyle w:val="ConsPlusNonformat"/>
        <w:numPr>
          <w:ilvl w:val="0"/>
          <w:numId w:val="10"/>
        </w:numPr>
        <w:ind w:left="0" w:firstLine="0"/>
        <w:jc w:val="center"/>
        <w:rPr>
          <w:rFonts w:ascii="Times New Roman" w:hAnsi="Times New Roman" w:cs="Times New Roman"/>
          <w:color w:val="000000"/>
          <w:sz w:val="24"/>
          <w:szCs w:val="24"/>
        </w:rPr>
      </w:pPr>
      <w:r w:rsidRPr="00965294">
        <w:rPr>
          <w:rFonts w:ascii="Times New Roman" w:hAnsi="Times New Roman" w:cs="Times New Roman"/>
          <w:sz w:val="24"/>
          <w:szCs w:val="24"/>
        </w:rPr>
        <w:t>Цели и задачи лица,</w:t>
      </w:r>
    </w:p>
    <w:p w:rsidR="005A1337" w:rsidRPr="00965294" w:rsidRDefault="005A1337" w:rsidP="005A1337">
      <w:pPr>
        <w:pStyle w:val="ConsPlusNonformat"/>
        <w:jc w:val="center"/>
        <w:rPr>
          <w:rFonts w:ascii="Times New Roman" w:hAnsi="Times New Roman" w:cs="Times New Roman"/>
          <w:sz w:val="24"/>
          <w:szCs w:val="24"/>
        </w:rPr>
      </w:pPr>
      <w:proofErr w:type="gramStart"/>
      <w:r w:rsidRPr="00965294">
        <w:rPr>
          <w:rFonts w:ascii="Times New Roman" w:hAnsi="Times New Roman" w:cs="Times New Roman"/>
          <w:sz w:val="24"/>
          <w:szCs w:val="24"/>
        </w:rPr>
        <w:t>ответственного</w:t>
      </w:r>
      <w:proofErr w:type="gramEnd"/>
      <w:r w:rsidRPr="00965294">
        <w:rPr>
          <w:rFonts w:ascii="Times New Roman" w:hAnsi="Times New Roman" w:cs="Times New Roman"/>
          <w:sz w:val="24"/>
          <w:szCs w:val="24"/>
        </w:rPr>
        <w:t xml:space="preserve"> за профилактику коррупционных</w:t>
      </w:r>
    </w:p>
    <w:p w:rsidR="005A1337" w:rsidRPr="00965294" w:rsidRDefault="005A1337" w:rsidP="005A1337">
      <w:pPr>
        <w:pStyle w:val="ConsPlusNonformat"/>
        <w:jc w:val="center"/>
        <w:rPr>
          <w:rFonts w:ascii="Times New Roman" w:hAnsi="Times New Roman" w:cs="Times New Roman"/>
          <w:sz w:val="24"/>
          <w:szCs w:val="24"/>
        </w:rPr>
      </w:pPr>
      <w:r w:rsidRPr="00965294">
        <w:rPr>
          <w:rFonts w:ascii="Times New Roman" w:hAnsi="Times New Roman" w:cs="Times New Roman"/>
          <w:sz w:val="24"/>
          <w:szCs w:val="24"/>
        </w:rPr>
        <w:t>и иных правонарушений в организации</w:t>
      </w:r>
    </w:p>
    <w:p w:rsidR="005A1337" w:rsidRPr="00965294" w:rsidRDefault="005A1337" w:rsidP="005A1337">
      <w:pPr>
        <w:pStyle w:val="ConsPlusNonformat"/>
        <w:jc w:val="center"/>
        <w:rPr>
          <w:rFonts w:ascii="Times New Roman" w:hAnsi="Times New Roman" w:cs="Times New Roman"/>
          <w:sz w:val="24"/>
          <w:szCs w:val="24"/>
        </w:rPr>
      </w:pPr>
    </w:p>
    <w:p w:rsidR="005A1337" w:rsidRPr="00965294" w:rsidRDefault="005A1337" w:rsidP="005A1337">
      <w:pPr>
        <w:pStyle w:val="ConsPlusNonformat"/>
        <w:numPr>
          <w:ilvl w:val="1"/>
          <w:numId w:val="10"/>
        </w:numPr>
        <w:ind w:left="0" w:firstLine="709"/>
        <w:jc w:val="both"/>
        <w:rPr>
          <w:rFonts w:ascii="Times New Roman" w:hAnsi="Times New Roman" w:cs="Times New Roman"/>
          <w:color w:val="000000"/>
          <w:sz w:val="24"/>
          <w:szCs w:val="24"/>
        </w:rPr>
      </w:pPr>
      <w:r w:rsidRPr="00965294">
        <w:rPr>
          <w:rFonts w:ascii="Times New Roman" w:hAnsi="Times New Roman" w:cs="Times New Roman"/>
          <w:sz w:val="24"/>
          <w:szCs w:val="24"/>
        </w:rPr>
        <w:t xml:space="preserve">Целью деятельности лица (далее - лицо), ответственного за профилактику коррупционных и иных правонарушений в организации, является обеспечение соблюдения работниками организации положений </w:t>
      </w:r>
      <w:r w:rsidRPr="00965294">
        <w:rPr>
          <w:rFonts w:ascii="Times New Roman" w:hAnsi="Times New Roman" w:cs="Times New Roman"/>
          <w:color w:val="000000"/>
          <w:sz w:val="24"/>
          <w:szCs w:val="24"/>
        </w:rPr>
        <w:t>локальных нормативных актов, регламентирующих вопросы противодействия коррупции в организации</w:t>
      </w:r>
      <w:r w:rsidRPr="00965294">
        <w:rPr>
          <w:rFonts w:ascii="Times New Roman" w:hAnsi="Times New Roman" w:cs="Times New Roman"/>
          <w:sz w:val="24"/>
          <w:szCs w:val="24"/>
        </w:rPr>
        <w:t>.</w:t>
      </w:r>
    </w:p>
    <w:p w:rsidR="005A1337" w:rsidRPr="00965294" w:rsidRDefault="005A1337" w:rsidP="005A1337">
      <w:pPr>
        <w:pStyle w:val="ConsPlusNonformat"/>
        <w:numPr>
          <w:ilvl w:val="1"/>
          <w:numId w:val="10"/>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Лицо, ответственное за профилактику коррупционных и иных правонарушений в организации, выполняет следующие основные задачи:</w:t>
      </w:r>
    </w:p>
    <w:p w:rsidR="005A1337" w:rsidRPr="00965294" w:rsidRDefault="005A1337" w:rsidP="005A1337">
      <w:pPr>
        <w:pStyle w:val="ConsPlusNonformat"/>
        <w:numPr>
          <w:ilvl w:val="2"/>
          <w:numId w:val="10"/>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 xml:space="preserve">Координация деятельности по реализации комплекса мероприятий, предусмотренного </w:t>
      </w:r>
      <w:proofErr w:type="spellStart"/>
      <w:r w:rsidRPr="00965294">
        <w:rPr>
          <w:rFonts w:ascii="Times New Roman" w:hAnsi="Times New Roman" w:cs="Times New Roman"/>
          <w:color w:val="000000"/>
          <w:sz w:val="24"/>
          <w:szCs w:val="24"/>
        </w:rPr>
        <w:t>антикоррупционной</w:t>
      </w:r>
      <w:proofErr w:type="spellEnd"/>
      <w:r w:rsidRPr="00965294">
        <w:rPr>
          <w:rFonts w:ascii="Times New Roman" w:hAnsi="Times New Roman" w:cs="Times New Roman"/>
          <w:color w:val="000000"/>
          <w:sz w:val="24"/>
          <w:szCs w:val="24"/>
        </w:rPr>
        <w:t xml:space="preserve"> политикой организации.</w:t>
      </w:r>
    </w:p>
    <w:p w:rsidR="005A1337" w:rsidRPr="00965294" w:rsidRDefault="005A1337" w:rsidP="005A1337">
      <w:pPr>
        <w:pStyle w:val="ConsPlusNonformat"/>
        <w:numPr>
          <w:ilvl w:val="2"/>
          <w:numId w:val="10"/>
        </w:numPr>
        <w:ind w:left="0" w:firstLine="709"/>
        <w:jc w:val="both"/>
        <w:rPr>
          <w:rFonts w:ascii="Times New Roman" w:hAnsi="Times New Roman" w:cs="Times New Roman"/>
          <w:color w:val="000000"/>
          <w:sz w:val="24"/>
          <w:szCs w:val="24"/>
        </w:rPr>
      </w:pPr>
      <w:r w:rsidRPr="00965294">
        <w:rPr>
          <w:rFonts w:ascii="Times New Roman" w:hAnsi="Times New Roman" w:cs="Times New Roman"/>
          <w:sz w:val="24"/>
          <w:szCs w:val="24"/>
        </w:rPr>
        <w:t xml:space="preserve">Осуществление деятельности по ознакомлению с положениями </w:t>
      </w:r>
      <w:r w:rsidRPr="00965294">
        <w:rPr>
          <w:rFonts w:ascii="Times New Roman" w:hAnsi="Times New Roman" w:cs="Times New Roman"/>
          <w:color w:val="000000"/>
          <w:sz w:val="24"/>
          <w:szCs w:val="24"/>
        </w:rPr>
        <w:t>локальных нормативных актов, регламентирующих вопросы противодействия коррупции в организации</w:t>
      </w:r>
      <w:r w:rsidRPr="00965294">
        <w:rPr>
          <w:rFonts w:ascii="Times New Roman" w:hAnsi="Times New Roman" w:cs="Times New Roman"/>
          <w:sz w:val="24"/>
          <w:szCs w:val="24"/>
        </w:rPr>
        <w:t>.</w:t>
      </w:r>
    </w:p>
    <w:p w:rsidR="005A1337" w:rsidRPr="00965294" w:rsidRDefault="005A1337" w:rsidP="005A1337">
      <w:pPr>
        <w:pStyle w:val="ConsPlusNonformat"/>
        <w:numPr>
          <w:ilvl w:val="2"/>
          <w:numId w:val="10"/>
        </w:numPr>
        <w:ind w:left="0" w:firstLine="709"/>
        <w:jc w:val="both"/>
        <w:rPr>
          <w:rFonts w:ascii="Times New Roman" w:hAnsi="Times New Roman" w:cs="Times New Roman"/>
          <w:color w:val="000000"/>
          <w:sz w:val="24"/>
          <w:szCs w:val="24"/>
        </w:rPr>
      </w:pPr>
      <w:proofErr w:type="gramStart"/>
      <w:r w:rsidRPr="00965294">
        <w:rPr>
          <w:rFonts w:ascii="Times New Roman" w:hAnsi="Times New Roman" w:cs="Times New Roman"/>
          <w:color w:val="000000"/>
          <w:sz w:val="24"/>
          <w:szCs w:val="24"/>
        </w:rPr>
        <w:t>Контроль за</w:t>
      </w:r>
      <w:proofErr w:type="gramEnd"/>
      <w:r w:rsidRPr="00965294">
        <w:rPr>
          <w:rFonts w:ascii="Times New Roman" w:hAnsi="Times New Roman" w:cs="Times New Roman"/>
          <w:color w:val="000000"/>
          <w:sz w:val="24"/>
          <w:szCs w:val="24"/>
        </w:rPr>
        <w:t xml:space="preserve"> соблюдением положений кодекса этики и служебного поведения работников организации.</w:t>
      </w:r>
    </w:p>
    <w:p w:rsidR="005A1337" w:rsidRPr="00965294" w:rsidRDefault="005A1337" w:rsidP="005A1337">
      <w:pPr>
        <w:pStyle w:val="ConsPlusNonformat"/>
        <w:numPr>
          <w:ilvl w:val="2"/>
          <w:numId w:val="10"/>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lastRenderedPageBreak/>
        <w:t>Участие в выявлении и урегулировании конфликта интересов.</w:t>
      </w:r>
    </w:p>
    <w:p w:rsidR="005A1337" w:rsidRPr="00965294" w:rsidRDefault="005A1337" w:rsidP="005A1337">
      <w:pPr>
        <w:pStyle w:val="ConsPlusNonformat"/>
        <w:numPr>
          <w:ilvl w:val="2"/>
          <w:numId w:val="10"/>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Сбор и систематизация сведений по вопросам нарушения положений локальных нормативных актов, регламентирующих вопросы противодействия коррупции в организации</w:t>
      </w:r>
      <w:r w:rsidRPr="00965294">
        <w:rPr>
          <w:rFonts w:ascii="Times New Roman" w:hAnsi="Times New Roman" w:cs="Times New Roman"/>
          <w:sz w:val="24"/>
          <w:szCs w:val="24"/>
        </w:rPr>
        <w:t>.</w:t>
      </w:r>
    </w:p>
    <w:p w:rsidR="005A1337" w:rsidRPr="00965294" w:rsidRDefault="005A1337" w:rsidP="005A1337">
      <w:pPr>
        <w:pStyle w:val="ConsPlusNonformat"/>
        <w:numPr>
          <w:ilvl w:val="2"/>
          <w:numId w:val="10"/>
        </w:numPr>
        <w:ind w:left="0" w:firstLine="709"/>
        <w:jc w:val="both"/>
        <w:rPr>
          <w:rFonts w:ascii="Times New Roman" w:hAnsi="Times New Roman" w:cs="Times New Roman"/>
          <w:color w:val="000000"/>
          <w:sz w:val="24"/>
          <w:szCs w:val="24"/>
        </w:rPr>
      </w:pPr>
      <w:r w:rsidRPr="00965294">
        <w:rPr>
          <w:rFonts w:ascii="Times New Roman" w:hAnsi="Times New Roman" w:cs="Times New Roman"/>
          <w:sz w:val="24"/>
          <w:szCs w:val="24"/>
        </w:rPr>
        <w:t>Подготовка отчетов о проведенных мероприятиях, направленных на профилактику и предупреждение коррупционных и иных правонарушений.</w:t>
      </w:r>
    </w:p>
    <w:p w:rsidR="005A1337" w:rsidRPr="00965294" w:rsidRDefault="005A1337" w:rsidP="005A1337">
      <w:pPr>
        <w:pStyle w:val="ConsPlusNonformat"/>
        <w:numPr>
          <w:ilvl w:val="2"/>
          <w:numId w:val="10"/>
        </w:numPr>
        <w:ind w:left="0" w:firstLine="709"/>
        <w:jc w:val="both"/>
        <w:rPr>
          <w:rFonts w:ascii="Times New Roman" w:hAnsi="Times New Roman" w:cs="Times New Roman"/>
          <w:color w:val="000000"/>
          <w:sz w:val="24"/>
          <w:szCs w:val="24"/>
        </w:rPr>
      </w:pPr>
      <w:r w:rsidRPr="00965294">
        <w:rPr>
          <w:rFonts w:ascii="Times New Roman" w:hAnsi="Times New Roman" w:cs="Times New Roman"/>
          <w:sz w:val="24"/>
          <w:szCs w:val="24"/>
        </w:rPr>
        <w:t>Незамедлительное сообщение обо всех случаях коррупционных проявлений руководителю организации и в комиссию по противодействию коррупции и урегулированию конфликта интересов в организации.</w:t>
      </w:r>
    </w:p>
    <w:p w:rsidR="005A1337" w:rsidRPr="00965294" w:rsidRDefault="005A1337" w:rsidP="005A1337">
      <w:pPr>
        <w:pStyle w:val="ConsPlusNonformat"/>
        <w:jc w:val="both"/>
        <w:rPr>
          <w:rFonts w:ascii="Times New Roman" w:hAnsi="Times New Roman" w:cs="Times New Roman"/>
          <w:sz w:val="24"/>
          <w:szCs w:val="24"/>
        </w:rPr>
      </w:pPr>
    </w:p>
    <w:p w:rsidR="005A1337" w:rsidRPr="00965294" w:rsidRDefault="005A1337" w:rsidP="005A1337">
      <w:pPr>
        <w:pStyle w:val="ConsPlusNonformat"/>
        <w:numPr>
          <w:ilvl w:val="0"/>
          <w:numId w:val="10"/>
        </w:numPr>
        <w:ind w:left="0" w:firstLine="0"/>
        <w:jc w:val="center"/>
        <w:rPr>
          <w:rFonts w:ascii="Times New Roman" w:hAnsi="Times New Roman" w:cs="Times New Roman"/>
          <w:color w:val="000000"/>
          <w:sz w:val="24"/>
          <w:szCs w:val="24"/>
        </w:rPr>
      </w:pPr>
      <w:r w:rsidRPr="00965294">
        <w:rPr>
          <w:rFonts w:ascii="Times New Roman" w:hAnsi="Times New Roman" w:cs="Times New Roman"/>
          <w:sz w:val="24"/>
          <w:szCs w:val="24"/>
        </w:rPr>
        <w:t>Права лица, ответственного за профилактику</w:t>
      </w:r>
    </w:p>
    <w:p w:rsidR="005A1337" w:rsidRPr="00965294" w:rsidRDefault="005A1337" w:rsidP="005A1337">
      <w:pPr>
        <w:pStyle w:val="ConsPlusNonformat"/>
        <w:jc w:val="center"/>
        <w:rPr>
          <w:rFonts w:ascii="Times New Roman" w:hAnsi="Times New Roman" w:cs="Times New Roman"/>
          <w:color w:val="000000"/>
          <w:sz w:val="24"/>
          <w:szCs w:val="24"/>
        </w:rPr>
      </w:pPr>
      <w:r w:rsidRPr="00965294">
        <w:rPr>
          <w:rFonts w:ascii="Times New Roman" w:hAnsi="Times New Roman" w:cs="Times New Roman"/>
          <w:sz w:val="24"/>
          <w:szCs w:val="24"/>
        </w:rPr>
        <w:t>коррупционных</w:t>
      </w:r>
      <w:r w:rsidRPr="00965294">
        <w:rPr>
          <w:rFonts w:ascii="Times New Roman" w:hAnsi="Times New Roman" w:cs="Times New Roman"/>
          <w:color w:val="000000"/>
          <w:sz w:val="24"/>
          <w:szCs w:val="24"/>
        </w:rPr>
        <w:t xml:space="preserve"> </w:t>
      </w:r>
      <w:r w:rsidRPr="00965294">
        <w:rPr>
          <w:rFonts w:ascii="Times New Roman" w:hAnsi="Times New Roman" w:cs="Times New Roman"/>
          <w:sz w:val="24"/>
          <w:szCs w:val="24"/>
        </w:rPr>
        <w:t>и иных правонарушений в организации</w:t>
      </w:r>
    </w:p>
    <w:p w:rsidR="005A1337" w:rsidRPr="00965294" w:rsidRDefault="005A1337" w:rsidP="005A1337">
      <w:pPr>
        <w:pStyle w:val="ConsPlusNonformat"/>
        <w:jc w:val="center"/>
        <w:rPr>
          <w:rFonts w:ascii="Times New Roman" w:hAnsi="Times New Roman" w:cs="Times New Roman"/>
          <w:sz w:val="24"/>
          <w:szCs w:val="24"/>
        </w:rPr>
      </w:pPr>
    </w:p>
    <w:p w:rsidR="005A1337" w:rsidRPr="00965294" w:rsidRDefault="005A1337" w:rsidP="005A1337">
      <w:pPr>
        <w:pStyle w:val="ConsPlusNonformat"/>
        <w:numPr>
          <w:ilvl w:val="1"/>
          <w:numId w:val="10"/>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Лицо, ответственное за профилактику коррупционных и иных правонарушений в организации, наделяется следующими правами:</w:t>
      </w:r>
    </w:p>
    <w:p w:rsidR="005A1337" w:rsidRPr="00965294" w:rsidRDefault="005A1337" w:rsidP="005A1337">
      <w:pPr>
        <w:pStyle w:val="ConsPlusNonformat"/>
        <w:numPr>
          <w:ilvl w:val="2"/>
          <w:numId w:val="10"/>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Запрашивать и получать необходимую для осуществления своей деятельности информацию и документы от структурных подразделений организации.</w:t>
      </w:r>
    </w:p>
    <w:p w:rsidR="005A1337" w:rsidRPr="00965294" w:rsidRDefault="005A1337" w:rsidP="005A1337">
      <w:pPr>
        <w:pStyle w:val="ConsPlusNonformat"/>
        <w:numPr>
          <w:ilvl w:val="2"/>
          <w:numId w:val="10"/>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 xml:space="preserve">Подготавливать материалы о несоблюдении работниками при исполнении должностных обязанностей положений </w:t>
      </w:r>
      <w:r w:rsidRPr="00965294">
        <w:rPr>
          <w:rFonts w:ascii="Times New Roman" w:hAnsi="Times New Roman" w:cs="Times New Roman"/>
          <w:sz w:val="24"/>
          <w:szCs w:val="24"/>
        </w:rPr>
        <w:t>кодекса этики и служебного поведения работников организации и иных локальных нормативных актов, регламентирующих вопросы противодействия коррупции в организации</w:t>
      </w:r>
      <w:r w:rsidRPr="00965294">
        <w:rPr>
          <w:rFonts w:ascii="Times New Roman" w:hAnsi="Times New Roman" w:cs="Times New Roman"/>
          <w:color w:val="000000"/>
          <w:sz w:val="24"/>
          <w:szCs w:val="24"/>
        </w:rPr>
        <w:t>, а также вносить руководителю организации письменные предложения по применению мер ответственности к работникам организации.</w:t>
      </w:r>
    </w:p>
    <w:p w:rsidR="005A1337" w:rsidRPr="00965294" w:rsidRDefault="005A1337" w:rsidP="005A1337">
      <w:pPr>
        <w:pStyle w:val="ConsPlusNonformat"/>
        <w:numPr>
          <w:ilvl w:val="2"/>
          <w:numId w:val="10"/>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Создавать рабочие группы по рассмотрению отдельных                случаев, связанных с нарушением положений локальных нормативных               актов, регламентирующих вопросы противодействия коррупции в организации</w:t>
      </w:r>
      <w:r w:rsidRPr="00965294">
        <w:rPr>
          <w:rFonts w:ascii="Times New Roman" w:hAnsi="Times New Roman" w:cs="Times New Roman"/>
          <w:sz w:val="24"/>
          <w:szCs w:val="24"/>
        </w:rPr>
        <w:t>.</w:t>
      </w:r>
    </w:p>
    <w:p w:rsidR="005A1337" w:rsidRPr="00965294" w:rsidRDefault="005A1337" w:rsidP="005A1337">
      <w:pPr>
        <w:pStyle w:val="ConsPlusNonformat"/>
        <w:numPr>
          <w:ilvl w:val="2"/>
          <w:numId w:val="10"/>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Рекомендовать руководству организации применение конкретных мер, направленных на улучшение системы противодействия коррупции.</w:t>
      </w:r>
    </w:p>
    <w:p w:rsidR="005A1337" w:rsidRPr="00965294" w:rsidRDefault="005A1337" w:rsidP="005A1337">
      <w:pPr>
        <w:pStyle w:val="ConsPlusNonformat"/>
        <w:jc w:val="center"/>
        <w:rPr>
          <w:rFonts w:ascii="Times New Roman" w:hAnsi="Times New Roman" w:cs="Times New Roman"/>
          <w:color w:val="000000"/>
          <w:sz w:val="24"/>
          <w:szCs w:val="24"/>
        </w:rPr>
      </w:pPr>
    </w:p>
    <w:p w:rsidR="005A1337" w:rsidRPr="00965294" w:rsidRDefault="005A1337" w:rsidP="005A1337">
      <w:pPr>
        <w:pStyle w:val="ConsPlusNonformat"/>
        <w:jc w:val="center"/>
        <w:rPr>
          <w:rFonts w:ascii="Times New Roman" w:hAnsi="Times New Roman" w:cs="Times New Roman"/>
          <w:color w:val="000000"/>
          <w:sz w:val="24"/>
          <w:szCs w:val="24"/>
        </w:rPr>
      </w:pPr>
    </w:p>
    <w:p w:rsidR="005A1337" w:rsidRPr="00965294" w:rsidRDefault="005A1337" w:rsidP="005A1337">
      <w:pPr>
        <w:pStyle w:val="ConsPlusNonformat"/>
        <w:numPr>
          <w:ilvl w:val="0"/>
          <w:numId w:val="10"/>
        </w:numPr>
        <w:ind w:left="0" w:firstLine="0"/>
        <w:jc w:val="center"/>
        <w:rPr>
          <w:rFonts w:ascii="Times New Roman" w:hAnsi="Times New Roman" w:cs="Times New Roman"/>
          <w:color w:val="000000"/>
          <w:sz w:val="24"/>
          <w:szCs w:val="24"/>
        </w:rPr>
      </w:pPr>
      <w:r w:rsidRPr="00965294">
        <w:rPr>
          <w:rFonts w:ascii="Times New Roman" w:hAnsi="Times New Roman" w:cs="Times New Roman"/>
          <w:color w:val="000000"/>
          <w:sz w:val="24"/>
          <w:szCs w:val="24"/>
        </w:rPr>
        <w:t>Обязанности лица, ответственного за профилактику</w:t>
      </w:r>
    </w:p>
    <w:p w:rsidR="005A1337" w:rsidRPr="00965294" w:rsidRDefault="005A1337" w:rsidP="005A1337">
      <w:pPr>
        <w:pStyle w:val="ConsPlusNonformat"/>
        <w:jc w:val="center"/>
        <w:rPr>
          <w:rFonts w:ascii="Times New Roman" w:hAnsi="Times New Roman" w:cs="Times New Roman"/>
          <w:color w:val="000000"/>
          <w:sz w:val="24"/>
          <w:szCs w:val="24"/>
        </w:rPr>
      </w:pPr>
      <w:r w:rsidRPr="00965294">
        <w:rPr>
          <w:rFonts w:ascii="Times New Roman" w:hAnsi="Times New Roman" w:cs="Times New Roman"/>
          <w:color w:val="000000"/>
          <w:sz w:val="24"/>
          <w:szCs w:val="24"/>
        </w:rPr>
        <w:t>коррупционных и иных правонарушений в организации</w:t>
      </w:r>
    </w:p>
    <w:p w:rsidR="005A1337" w:rsidRPr="00965294" w:rsidRDefault="005A1337" w:rsidP="005A1337">
      <w:pPr>
        <w:pStyle w:val="ConsPlusNonformat"/>
        <w:jc w:val="center"/>
        <w:rPr>
          <w:rFonts w:ascii="Times New Roman" w:hAnsi="Times New Roman" w:cs="Times New Roman"/>
          <w:color w:val="000000"/>
          <w:sz w:val="24"/>
          <w:szCs w:val="24"/>
        </w:rPr>
      </w:pPr>
    </w:p>
    <w:p w:rsidR="005A1337" w:rsidRPr="00965294" w:rsidRDefault="005A1337" w:rsidP="005A1337">
      <w:pPr>
        <w:pStyle w:val="ConsPlusNonformat"/>
        <w:numPr>
          <w:ilvl w:val="1"/>
          <w:numId w:val="10"/>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На лицо, ответственное за профилактику коррупционных и иных правонарушений в организации, возлагаются следующие обязанности:</w:t>
      </w:r>
    </w:p>
    <w:p w:rsidR="005A1337" w:rsidRPr="00965294" w:rsidRDefault="005A1337" w:rsidP="005A1337">
      <w:pPr>
        <w:pStyle w:val="ConsPlusNonformat"/>
        <w:numPr>
          <w:ilvl w:val="2"/>
          <w:numId w:val="10"/>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 xml:space="preserve">Проведение в организации постоянного мониторинга эффективности принятых </w:t>
      </w:r>
      <w:proofErr w:type="spellStart"/>
      <w:r w:rsidRPr="00965294">
        <w:rPr>
          <w:rFonts w:ascii="Times New Roman" w:hAnsi="Times New Roman" w:cs="Times New Roman"/>
          <w:color w:val="000000"/>
          <w:sz w:val="24"/>
          <w:szCs w:val="24"/>
        </w:rPr>
        <w:t>антикоррупционных</w:t>
      </w:r>
      <w:proofErr w:type="spellEnd"/>
      <w:r w:rsidRPr="00965294">
        <w:rPr>
          <w:rFonts w:ascii="Times New Roman" w:hAnsi="Times New Roman" w:cs="Times New Roman"/>
          <w:color w:val="000000"/>
          <w:sz w:val="24"/>
          <w:szCs w:val="24"/>
        </w:rPr>
        <w:t xml:space="preserve"> стандартов и процедур.</w:t>
      </w:r>
    </w:p>
    <w:p w:rsidR="005A1337" w:rsidRPr="00965294" w:rsidRDefault="005A1337" w:rsidP="005A1337">
      <w:pPr>
        <w:pStyle w:val="a5"/>
        <w:numPr>
          <w:ilvl w:val="2"/>
          <w:numId w:val="10"/>
        </w:numPr>
        <w:autoSpaceDE w:val="0"/>
        <w:autoSpaceDN w:val="0"/>
        <w:adjustRightInd w:val="0"/>
        <w:ind w:left="0" w:firstLine="709"/>
        <w:jc w:val="both"/>
        <w:rPr>
          <w:color w:val="000000"/>
        </w:rPr>
      </w:pPr>
      <w:r w:rsidRPr="00965294">
        <w:rPr>
          <w:color w:val="000000"/>
        </w:rPr>
        <w:t xml:space="preserve">Рассмотрение обращений работников организации и иных лиц о </w:t>
      </w:r>
      <w:r w:rsidRPr="00965294">
        <w:t xml:space="preserve">фактах нарушения законодательства, положений </w:t>
      </w:r>
      <w:r w:rsidRPr="00965294">
        <w:rPr>
          <w:color w:val="000000"/>
        </w:rPr>
        <w:t>локальных нормативных актов, регламентирующих вопросы противодействия коррупции в организации</w:t>
      </w:r>
      <w:r w:rsidRPr="00965294">
        <w:t>.</w:t>
      </w:r>
    </w:p>
    <w:p w:rsidR="005A1337" w:rsidRPr="00965294" w:rsidRDefault="005A1337" w:rsidP="005A1337">
      <w:pPr>
        <w:pStyle w:val="a5"/>
        <w:numPr>
          <w:ilvl w:val="2"/>
          <w:numId w:val="10"/>
        </w:numPr>
        <w:autoSpaceDE w:val="0"/>
        <w:autoSpaceDN w:val="0"/>
        <w:adjustRightInd w:val="0"/>
        <w:ind w:left="0" w:firstLine="709"/>
        <w:jc w:val="both"/>
        <w:rPr>
          <w:color w:val="000000"/>
        </w:rPr>
      </w:pPr>
      <w:r w:rsidRPr="00965294">
        <w:t xml:space="preserve">Рассмотрение предложений работников организации </w:t>
      </w:r>
      <w:r w:rsidRPr="00965294">
        <w:rPr>
          <w:color w:val="000000"/>
        </w:rPr>
        <w:t>по совершенствованию правового регулирования вопросов профилактики и предупреждения коррупции в организации.</w:t>
      </w:r>
    </w:p>
    <w:p w:rsidR="005A1337" w:rsidRPr="00965294" w:rsidRDefault="005A1337" w:rsidP="005A1337">
      <w:pPr>
        <w:pStyle w:val="a5"/>
        <w:numPr>
          <w:ilvl w:val="2"/>
          <w:numId w:val="10"/>
        </w:numPr>
        <w:autoSpaceDE w:val="0"/>
        <w:autoSpaceDN w:val="0"/>
        <w:adjustRightInd w:val="0"/>
        <w:ind w:left="0" w:firstLine="709"/>
        <w:jc w:val="both"/>
        <w:rPr>
          <w:color w:val="000000"/>
        </w:rPr>
      </w:pPr>
      <w:r w:rsidRPr="00965294">
        <w:t>Контроль и проверка исполнения решений руководителя организации, комиссии по противодействию коррупции и урегулированию конфликта интересов в организации по вопросам профилактики и противодействия коррупции.</w:t>
      </w:r>
    </w:p>
    <w:p w:rsidR="005A1337" w:rsidRPr="00965294" w:rsidRDefault="005A1337" w:rsidP="005A1337">
      <w:pPr>
        <w:pStyle w:val="a5"/>
        <w:numPr>
          <w:ilvl w:val="1"/>
          <w:numId w:val="10"/>
        </w:numPr>
        <w:autoSpaceDE w:val="0"/>
        <w:autoSpaceDN w:val="0"/>
        <w:adjustRightInd w:val="0"/>
        <w:ind w:left="0" w:firstLine="709"/>
        <w:jc w:val="both"/>
        <w:rPr>
          <w:color w:val="000000"/>
        </w:rPr>
      </w:pPr>
      <w:r w:rsidRPr="00965294">
        <w:rPr>
          <w:color w:val="000000"/>
        </w:rPr>
        <w:t>За ненадлежащее исполнение (неисполнение) своих должностных обязанностей лицо, ответственное за профилактику коррупционных и иных правонарушений в организации, несет ответственность, предусмотренную действующим законодательством Российской Федерации.</w:t>
      </w:r>
    </w:p>
    <w:p w:rsidR="00F46D5F" w:rsidRPr="00965294" w:rsidRDefault="005A1337" w:rsidP="005A1337">
      <w:pPr>
        <w:ind w:firstLine="5670"/>
      </w:pPr>
      <w:r w:rsidRPr="00965294">
        <w:rPr>
          <w:color w:val="000000"/>
        </w:rPr>
        <w:br w:type="page"/>
      </w:r>
      <w:r w:rsidR="00F46D5F" w:rsidRPr="00965294">
        <w:lastRenderedPageBreak/>
        <w:t xml:space="preserve"> </w:t>
      </w:r>
    </w:p>
    <w:p w:rsidR="00F46D5F" w:rsidRPr="00965294" w:rsidRDefault="00F46D5F" w:rsidP="00F46D5F">
      <w:pPr>
        <w:ind w:firstLine="6663"/>
      </w:pPr>
    </w:p>
    <w:p w:rsidR="00F46D5F" w:rsidRPr="00965294" w:rsidRDefault="005A1337" w:rsidP="00F46D5F">
      <w:pPr>
        <w:ind w:firstLine="5670"/>
      </w:pPr>
      <w:r w:rsidRPr="00965294">
        <w:t>Приложение № 4</w:t>
      </w:r>
    </w:p>
    <w:p w:rsidR="00F46D5F" w:rsidRPr="00965294" w:rsidRDefault="00F46D5F" w:rsidP="0000362E">
      <w:pPr>
        <w:ind w:firstLine="5670"/>
      </w:pPr>
      <w:r w:rsidRPr="00965294">
        <w:t xml:space="preserve">к </w:t>
      </w:r>
      <w:r w:rsidR="0000362E" w:rsidRPr="00965294">
        <w:t xml:space="preserve">приказу главного врача </w:t>
      </w:r>
    </w:p>
    <w:p w:rsidR="0000362E" w:rsidRPr="00965294" w:rsidRDefault="0000362E" w:rsidP="0000362E">
      <w:pPr>
        <w:ind w:firstLine="5670"/>
      </w:pPr>
      <w:r w:rsidRPr="00965294">
        <w:t>3216 от 21.12.2017г</w:t>
      </w:r>
    </w:p>
    <w:p w:rsidR="00F46D5F" w:rsidRPr="00965294" w:rsidRDefault="00F46D5F" w:rsidP="00F46D5F">
      <w:pPr>
        <w:ind w:firstLine="5670"/>
      </w:pPr>
    </w:p>
    <w:p w:rsidR="00F46D5F" w:rsidRPr="00965294" w:rsidRDefault="00F46D5F" w:rsidP="00F46D5F">
      <w:pPr>
        <w:pStyle w:val="ConsPlusNonformat"/>
        <w:jc w:val="center"/>
        <w:rPr>
          <w:rFonts w:ascii="Times New Roman" w:hAnsi="Times New Roman" w:cs="Times New Roman"/>
          <w:b/>
          <w:color w:val="000000"/>
          <w:sz w:val="24"/>
          <w:szCs w:val="24"/>
        </w:rPr>
      </w:pPr>
      <w:r w:rsidRPr="00965294">
        <w:rPr>
          <w:rFonts w:ascii="Times New Roman" w:hAnsi="Times New Roman" w:cs="Times New Roman"/>
          <w:b/>
          <w:color w:val="000000"/>
          <w:sz w:val="24"/>
          <w:szCs w:val="24"/>
        </w:rPr>
        <w:t>ПОЛОЖЕНИЕ</w:t>
      </w:r>
    </w:p>
    <w:p w:rsidR="00F46D5F" w:rsidRPr="00965294" w:rsidRDefault="00F46D5F" w:rsidP="00F46D5F">
      <w:pPr>
        <w:pStyle w:val="ConsPlusNonformat"/>
        <w:jc w:val="center"/>
        <w:rPr>
          <w:rFonts w:ascii="Times New Roman" w:hAnsi="Times New Roman" w:cs="Times New Roman"/>
          <w:b/>
          <w:color w:val="000000"/>
          <w:sz w:val="24"/>
          <w:szCs w:val="24"/>
        </w:rPr>
      </w:pPr>
      <w:r w:rsidRPr="00965294">
        <w:rPr>
          <w:rFonts w:ascii="Times New Roman" w:hAnsi="Times New Roman" w:cs="Times New Roman"/>
          <w:b/>
          <w:color w:val="000000"/>
          <w:sz w:val="24"/>
          <w:szCs w:val="24"/>
        </w:rPr>
        <w:t>о комиссии по противодействию коррупции</w:t>
      </w:r>
    </w:p>
    <w:p w:rsidR="0000362E" w:rsidRPr="00965294" w:rsidRDefault="00F46D5F" w:rsidP="0000362E">
      <w:pPr>
        <w:pStyle w:val="ConsPlusNonformat"/>
        <w:jc w:val="center"/>
        <w:rPr>
          <w:rFonts w:ascii="Times New Roman" w:hAnsi="Times New Roman" w:cs="Times New Roman"/>
          <w:b/>
          <w:color w:val="000000"/>
          <w:sz w:val="24"/>
          <w:szCs w:val="24"/>
        </w:rPr>
      </w:pPr>
      <w:r w:rsidRPr="00965294">
        <w:rPr>
          <w:rFonts w:ascii="Times New Roman" w:hAnsi="Times New Roman" w:cs="Times New Roman"/>
          <w:b/>
          <w:color w:val="000000"/>
          <w:sz w:val="24"/>
          <w:szCs w:val="24"/>
        </w:rPr>
        <w:t>и урегулированию конфликта интересов</w:t>
      </w:r>
    </w:p>
    <w:p w:rsidR="00F46D5F" w:rsidRPr="00965294" w:rsidRDefault="00F46D5F" w:rsidP="0000362E">
      <w:pPr>
        <w:pStyle w:val="ConsPlusNonformat"/>
        <w:jc w:val="center"/>
        <w:rPr>
          <w:rFonts w:ascii="Times New Roman" w:hAnsi="Times New Roman" w:cs="Times New Roman"/>
          <w:b/>
          <w:color w:val="000000"/>
          <w:sz w:val="24"/>
          <w:szCs w:val="24"/>
        </w:rPr>
      </w:pPr>
      <w:r w:rsidRPr="00965294">
        <w:rPr>
          <w:rFonts w:ascii="Times New Roman" w:hAnsi="Times New Roman" w:cs="Times New Roman"/>
          <w:b/>
          <w:color w:val="000000"/>
          <w:sz w:val="24"/>
          <w:szCs w:val="24"/>
        </w:rPr>
        <w:t xml:space="preserve"> в </w:t>
      </w:r>
      <w:r w:rsidR="0000362E" w:rsidRPr="00965294">
        <w:rPr>
          <w:rFonts w:ascii="Times New Roman" w:hAnsi="Times New Roman" w:cs="Times New Roman"/>
          <w:b/>
          <w:color w:val="000000"/>
          <w:sz w:val="24"/>
          <w:szCs w:val="24"/>
        </w:rPr>
        <w:t>ОГБУЗ «</w:t>
      </w:r>
      <w:proofErr w:type="spellStart"/>
      <w:r w:rsidR="0000362E" w:rsidRPr="00965294">
        <w:rPr>
          <w:rFonts w:ascii="Times New Roman" w:hAnsi="Times New Roman" w:cs="Times New Roman"/>
          <w:b/>
          <w:color w:val="000000"/>
          <w:sz w:val="24"/>
          <w:szCs w:val="24"/>
        </w:rPr>
        <w:t>Новодугинская</w:t>
      </w:r>
      <w:proofErr w:type="spellEnd"/>
      <w:r w:rsidR="0000362E" w:rsidRPr="00965294">
        <w:rPr>
          <w:rFonts w:ascii="Times New Roman" w:hAnsi="Times New Roman" w:cs="Times New Roman"/>
          <w:b/>
          <w:color w:val="000000"/>
          <w:sz w:val="24"/>
          <w:szCs w:val="24"/>
        </w:rPr>
        <w:t xml:space="preserve"> ЦРБ»</w:t>
      </w:r>
    </w:p>
    <w:p w:rsidR="00F46D5F" w:rsidRPr="00965294" w:rsidRDefault="00F46D5F" w:rsidP="00F46D5F">
      <w:pPr>
        <w:pStyle w:val="ConsPlusNonformat"/>
        <w:ind w:left="709"/>
        <w:jc w:val="center"/>
        <w:rPr>
          <w:rFonts w:ascii="Times New Roman" w:hAnsi="Times New Roman" w:cs="Times New Roman"/>
          <w:color w:val="000000"/>
          <w:sz w:val="24"/>
          <w:szCs w:val="24"/>
        </w:rPr>
      </w:pPr>
    </w:p>
    <w:p w:rsidR="00F46D5F" w:rsidRPr="00965294" w:rsidRDefault="00F46D5F" w:rsidP="00F46D5F">
      <w:pPr>
        <w:pStyle w:val="ConsPlusNonformat"/>
        <w:numPr>
          <w:ilvl w:val="0"/>
          <w:numId w:val="12"/>
        </w:numPr>
        <w:ind w:left="0" w:firstLine="0"/>
        <w:jc w:val="center"/>
        <w:rPr>
          <w:rFonts w:ascii="Times New Roman" w:hAnsi="Times New Roman" w:cs="Times New Roman"/>
          <w:color w:val="000000"/>
          <w:sz w:val="24"/>
          <w:szCs w:val="24"/>
        </w:rPr>
      </w:pPr>
      <w:r w:rsidRPr="00965294">
        <w:rPr>
          <w:rFonts w:ascii="Times New Roman" w:hAnsi="Times New Roman" w:cs="Times New Roman"/>
          <w:color w:val="000000"/>
          <w:sz w:val="24"/>
          <w:szCs w:val="24"/>
        </w:rPr>
        <w:t>Общие положения</w:t>
      </w:r>
    </w:p>
    <w:p w:rsidR="00F46D5F" w:rsidRPr="00965294" w:rsidRDefault="00F46D5F" w:rsidP="00F46D5F">
      <w:pPr>
        <w:pStyle w:val="ConsPlusNonformat"/>
        <w:jc w:val="center"/>
        <w:rPr>
          <w:rFonts w:ascii="Times New Roman" w:hAnsi="Times New Roman" w:cs="Times New Roman"/>
          <w:color w:val="000000"/>
          <w:sz w:val="24"/>
          <w:szCs w:val="24"/>
        </w:rPr>
      </w:pPr>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 xml:space="preserve">Настоящее Положение определяет порядок формирования, направления деятельности, права и обязанности, состав и структуру комиссии по противодействию коррупции и урегулированию конфликта интересов в </w:t>
      </w:r>
      <w:r w:rsidR="0000362E" w:rsidRPr="00965294">
        <w:rPr>
          <w:rFonts w:ascii="Times New Roman" w:hAnsi="Times New Roman" w:cs="Times New Roman"/>
          <w:color w:val="000000"/>
          <w:sz w:val="24"/>
          <w:szCs w:val="24"/>
        </w:rPr>
        <w:t>ОГБУЗ «</w:t>
      </w:r>
      <w:proofErr w:type="spellStart"/>
      <w:r w:rsidR="0000362E" w:rsidRPr="00965294">
        <w:rPr>
          <w:rFonts w:ascii="Times New Roman" w:hAnsi="Times New Roman" w:cs="Times New Roman"/>
          <w:color w:val="000000"/>
          <w:sz w:val="24"/>
          <w:szCs w:val="24"/>
        </w:rPr>
        <w:t>Новодугинская</w:t>
      </w:r>
      <w:proofErr w:type="spellEnd"/>
      <w:r w:rsidR="0000362E" w:rsidRPr="00965294">
        <w:rPr>
          <w:rFonts w:ascii="Times New Roman" w:hAnsi="Times New Roman" w:cs="Times New Roman"/>
          <w:color w:val="000000"/>
          <w:sz w:val="24"/>
          <w:szCs w:val="24"/>
        </w:rPr>
        <w:t xml:space="preserve"> ЦРБ</w:t>
      </w:r>
      <w:r w:rsidR="0000362E" w:rsidRPr="00965294">
        <w:rPr>
          <w:rFonts w:ascii="Times New Roman" w:hAnsi="Times New Roman" w:cs="Times New Roman"/>
          <w:b/>
          <w:color w:val="000000"/>
          <w:sz w:val="24"/>
          <w:szCs w:val="24"/>
        </w:rPr>
        <w:t>»</w:t>
      </w:r>
      <w:r w:rsidRPr="00965294">
        <w:rPr>
          <w:rFonts w:ascii="Times New Roman" w:hAnsi="Times New Roman" w:cs="Times New Roman"/>
          <w:color w:val="000000"/>
          <w:sz w:val="24"/>
          <w:szCs w:val="24"/>
        </w:rPr>
        <w:t>.</w:t>
      </w:r>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w:t>
      </w:r>
      <w:proofErr w:type="spellStart"/>
      <w:r w:rsidRPr="00965294">
        <w:rPr>
          <w:rFonts w:ascii="Times New Roman" w:hAnsi="Times New Roman" w:cs="Times New Roman"/>
          <w:color w:val="000000"/>
          <w:sz w:val="24"/>
          <w:szCs w:val="24"/>
        </w:rPr>
        <w:t>антикоррупционной</w:t>
      </w:r>
      <w:proofErr w:type="spellEnd"/>
      <w:r w:rsidRPr="00965294">
        <w:rPr>
          <w:rFonts w:ascii="Times New Roman" w:hAnsi="Times New Roman" w:cs="Times New Roman"/>
          <w:color w:val="000000"/>
          <w:sz w:val="24"/>
          <w:szCs w:val="24"/>
        </w:rPr>
        <w:t xml:space="preserve"> политикой организации, кодексом этики и служебного поведения работников организации, настоящим Положением и другими внутренними документами организации.</w:t>
      </w:r>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Комиссия является постоянно действующим органом в организации.</w:t>
      </w:r>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Комиссия создается в целях:</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Осуществления деятельности по профилактике и предупреждению коррупции в организации.</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Осуществления общественного контроля, обеспечения реализации принципа открытости информации о деятельности организации.</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Создания стабильных правовых, социально-экономических и морально-нравственных основ предупреждения коррупции в организации.</w:t>
      </w:r>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Комиссия выполняет следующие основные задачи:</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Подготовка и внесение на рассмотрение руководителю организации предложений по совершенствованию правового регулирования вопросов профилактики и предупреждения коррупции в организации.</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 xml:space="preserve">Подготовка и внесение на рассмотрение руководителю организации предложений по повышению эффективности реализуемых в организации </w:t>
      </w:r>
      <w:proofErr w:type="spellStart"/>
      <w:r w:rsidRPr="00965294">
        <w:rPr>
          <w:rFonts w:ascii="Times New Roman" w:hAnsi="Times New Roman" w:cs="Times New Roman"/>
          <w:color w:val="000000"/>
          <w:sz w:val="24"/>
          <w:szCs w:val="24"/>
        </w:rPr>
        <w:t>антикоррупционных</w:t>
      </w:r>
      <w:proofErr w:type="spellEnd"/>
      <w:r w:rsidRPr="00965294">
        <w:rPr>
          <w:rFonts w:ascii="Times New Roman" w:hAnsi="Times New Roman" w:cs="Times New Roman"/>
          <w:color w:val="000000"/>
          <w:sz w:val="24"/>
          <w:szCs w:val="24"/>
        </w:rPr>
        <w:t xml:space="preserve"> мер.</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Осуществление планового и оперативного рассмотрения вопросов, связанных с реализацией мер по профилактике и предупреждению коррупции.</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Выявление причин и условий, способствующих проявлению коррупции, а также выработка предложений по их устранению.</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 xml:space="preserve">Определение перечня должностей, замещение которых </w:t>
      </w:r>
      <w:r w:rsidRPr="00965294">
        <w:rPr>
          <w:rFonts w:ascii="Times New Roman" w:hAnsi="Times New Roman" w:cs="Times New Roman"/>
          <w:sz w:val="24"/>
          <w:szCs w:val="24"/>
        </w:rPr>
        <w:t>связано с коррупционными рисками.</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sz w:val="24"/>
          <w:szCs w:val="24"/>
        </w:rPr>
        <w:t>Урегулирование возникающих в организации конфликтов интересов.</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sz w:val="24"/>
          <w:szCs w:val="24"/>
        </w:rPr>
        <w:t>Обеспечение реализации работниками организации обязанности сообщать о фактах склонения их к совершению коррупционных правонарушений, нарушения законодательства и кодекса этики и служебного поведения работников организации.</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 xml:space="preserve">Участие в служебных проверках, проводимых по фактам нарушений требований </w:t>
      </w:r>
      <w:proofErr w:type="spellStart"/>
      <w:r w:rsidRPr="00965294">
        <w:rPr>
          <w:rFonts w:ascii="Times New Roman" w:hAnsi="Times New Roman" w:cs="Times New Roman"/>
          <w:color w:val="000000"/>
          <w:sz w:val="24"/>
          <w:szCs w:val="24"/>
        </w:rPr>
        <w:t>антикоррупционного</w:t>
      </w:r>
      <w:proofErr w:type="spellEnd"/>
      <w:r w:rsidRPr="00965294">
        <w:rPr>
          <w:rFonts w:ascii="Times New Roman" w:hAnsi="Times New Roman" w:cs="Times New Roman"/>
          <w:color w:val="000000"/>
          <w:sz w:val="24"/>
          <w:szCs w:val="24"/>
        </w:rPr>
        <w:t xml:space="preserve"> законодательства.</w:t>
      </w:r>
    </w:p>
    <w:p w:rsidR="00F46D5F" w:rsidRPr="00965294" w:rsidRDefault="00F46D5F" w:rsidP="00F46D5F">
      <w:pPr>
        <w:pStyle w:val="ConsPlusNonformat"/>
        <w:jc w:val="both"/>
        <w:rPr>
          <w:rFonts w:ascii="Times New Roman" w:hAnsi="Times New Roman" w:cs="Times New Roman"/>
          <w:color w:val="000000"/>
          <w:sz w:val="24"/>
          <w:szCs w:val="24"/>
        </w:rPr>
      </w:pPr>
    </w:p>
    <w:p w:rsidR="00F46D5F" w:rsidRPr="00965294" w:rsidRDefault="00F46D5F" w:rsidP="00F46D5F">
      <w:pPr>
        <w:pStyle w:val="ConsPlusNonformat"/>
        <w:numPr>
          <w:ilvl w:val="0"/>
          <w:numId w:val="13"/>
        </w:numPr>
        <w:ind w:left="0" w:firstLine="0"/>
        <w:jc w:val="center"/>
        <w:rPr>
          <w:rFonts w:ascii="Times New Roman" w:hAnsi="Times New Roman" w:cs="Times New Roman"/>
          <w:color w:val="000000"/>
          <w:sz w:val="24"/>
          <w:szCs w:val="24"/>
        </w:rPr>
      </w:pPr>
      <w:r w:rsidRPr="00965294">
        <w:rPr>
          <w:rFonts w:ascii="Times New Roman" w:hAnsi="Times New Roman" w:cs="Times New Roman"/>
          <w:color w:val="000000"/>
          <w:sz w:val="24"/>
          <w:szCs w:val="24"/>
        </w:rPr>
        <w:t>Порядок образования комисс</w:t>
      </w:r>
      <w:proofErr w:type="gramStart"/>
      <w:r w:rsidRPr="00965294">
        <w:rPr>
          <w:rFonts w:ascii="Times New Roman" w:hAnsi="Times New Roman" w:cs="Times New Roman"/>
          <w:color w:val="000000"/>
          <w:sz w:val="24"/>
          <w:szCs w:val="24"/>
        </w:rPr>
        <w:t>ии и ее</w:t>
      </w:r>
      <w:proofErr w:type="gramEnd"/>
      <w:r w:rsidRPr="00965294">
        <w:rPr>
          <w:rFonts w:ascii="Times New Roman" w:hAnsi="Times New Roman" w:cs="Times New Roman"/>
          <w:color w:val="000000"/>
          <w:sz w:val="24"/>
          <w:szCs w:val="24"/>
        </w:rPr>
        <w:t xml:space="preserve"> состав</w:t>
      </w:r>
    </w:p>
    <w:p w:rsidR="00F46D5F" w:rsidRPr="00965294" w:rsidRDefault="00F46D5F" w:rsidP="00F46D5F">
      <w:pPr>
        <w:pStyle w:val="ConsPlusNonformat"/>
        <w:jc w:val="both"/>
        <w:rPr>
          <w:rFonts w:ascii="Times New Roman" w:hAnsi="Times New Roman" w:cs="Times New Roman"/>
          <w:color w:val="000000"/>
          <w:sz w:val="24"/>
          <w:szCs w:val="24"/>
        </w:rPr>
      </w:pPr>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 xml:space="preserve">В состав комиссии входят председатель комиссии, члены комиссии, секретарь </w:t>
      </w:r>
      <w:r w:rsidRPr="00965294">
        <w:rPr>
          <w:rFonts w:ascii="Times New Roman" w:hAnsi="Times New Roman" w:cs="Times New Roman"/>
          <w:color w:val="000000"/>
          <w:sz w:val="24"/>
          <w:szCs w:val="24"/>
        </w:rPr>
        <w:lastRenderedPageBreak/>
        <w:t>комиссии.</w:t>
      </w:r>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Председатель комиссии назначается приказом руководителя организации. Заместитель председателя и остальные члены комиссии назначаются председателем комиссии. В случае необходимости по решению председателя комиссии в состав комиссии может быть включен представитель профсоюзной организации, действующей в установленном порядке в организации, а также независимый эксперт.</w:t>
      </w:r>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Секретарем комиссии назначается лицо, ответственное за профилактику коррупционных и иных правонарушений в организации, действующее на основании Положения о лице, ответственном за профилактику коррупционных и иных правонарушений в организации.</w:t>
      </w:r>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Все члены комиссии обладают равными правами при принятии решений.</w:t>
      </w:r>
    </w:p>
    <w:p w:rsidR="00F46D5F" w:rsidRPr="00965294" w:rsidRDefault="00F46D5F" w:rsidP="00F46D5F">
      <w:pPr>
        <w:pStyle w:val="ConsPlusNonformat"/>
        <w:jc w:val="both"/>
        <w:rPr>
          <w:rFonts w:ascii="Times New Roman" w:hAnsi="Times New Roman" w:cs="Times New Roman"/>
          <w:color w:val="000000"/>
          <w:sz w:val="24"/>
          <w:szCs w:val="24"/>
        </w:rPr>
      </w:pPr>
    </w:p>
    <w:p w:rsidR="00F46D5F" w:rsidRPr="00965294" w:rsidRDefault="00F46D5F" w:rsidP="00F46D5F">
      <w:pPr>
        <w:pStyle w:val="ConsPlusNonformat"/>
        <w:numPr>
          <w:ilvl w:val="0"/>
          <w:numId w:val="13"/>
        </w:numPr>
        <w:ind w:left="0" w:firstLine="0"/>
        <w:jc w:val="center"/>
        <w:rPr>
          <w:rFonts w:ascii="Times New Roman" w:hAnsi="Times New Roman" w:cs="Times New Roman"/>
          <w:color w:val="000000"/>
          <w:sz w:val="24"/>
          <w:szCs w:val="24"/>
        </w:rPr>
      </w:pPr>
      <w:r w:rsidRPr="00965294">
        <w:rPr>
          <w:rFonts w:ascii="Times New Roman" w:hAnsi="Times New Roman" w:cs="Times New Roman"/>
          <w:color w:val="000000"/>
          <w:sz w:val="24"/>
          <w:szCs w:val="24"/>
        </w:rPr>
        <w:t>Организация деятельности комиссии</w:t>
      </w:r>
    </w:p>
    <w:p w:rsidR="00F46D5F" w:rsidRPr="00965294" w:rsidRDefault="00F46D5F" w:rsidP="00F46D5F">
      <w:pPr>
        <w:pStyle w:val="ConsPlusNonformat"/>
        <w:jc w:val="center"/>
        <w:rPr>
          <w:rFonts w:ascii="Times New Roman" w:hAnsi="Times New Roman" w:cs="Times New Roman"/>
          <w:color w:val="000000"/>
          <w:sz w:val="24"/>
          <w:szCs w:val="24"/>
        </w:rPr>
      </w:pPr>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Деятельность комиссии организует председатель комиссии, в его отсутствие - заместитель председателя комиссии.</w:t>
      </w:r>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Председатель комиссии:</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Организует и возглавляет работу комиссии.</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Обеспечивает разработку плана работы комиссии, контролирует исполнение планов работы и решений по вопросам деятельности комиссии.</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Обеспечивает в процессе деятельности комиссии соблюдение требований законодательства Российской Федерации, устава организации, иных внутренних документов организации, а также настоящего Положения.</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Определяет порядок и организует предварительное рассмотрение материалов, документов, поступивших в комиссию;</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Созывает заседания комиссии и председательствует на них.</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Формирует повестку дня заседания и руководит подготовкой проведения заседаний.</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Определяет состав лиц, приглашаемых на заседания.</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Ведет заседания.</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Подписывает протокол заседания комиссии.</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Подписывает рекомендации, предложения, письма, обращения и иные документы, направляемые от имени комиссии.</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Готовит проект годового отчета о реализации организацией мер в сфере противодействия коррупции.</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Принимает и регистрирует заявления, сообщения и другие документы, поступающие от работников организации и иных заинтересованных лиц.</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Выполняет другие функции в соответствии с настоящим Положением и иными внутренними документами организации.</w:t>
      </w:r>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В случае отсутствия председателя комиссии его обязанности исполняет заместитель председателя комиссии.</w:t>
      </w:r>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Члены комиссии:</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Принимают участие в работе комиссии.</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Вносят на рассмотрение комиссии предложения по вопросам, входящим в ее компетенцию.</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По поручению председателя комиссии участвуют в проведении служебных проверок.</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Вносят вопросы в повестку дня заседаний комиссии.</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 xml:space="preserve">Выполняют поручения комиссии и председателя в пределах своих </w:t>
      </w:r>
      <w:r w:rsidRPr="00965294">
        <w:rPr>
          <w:rFonts w:ascii="Times New Roman" w:hAnsi="Times New Roman" w:cs="Times New Roman"/>
          <w:color w:val="000000"/>
          <w:sz w:val="24"/>
          <w:szCs w:val="24"/>
        </w:rPr>
        <w:lastRenderedPageBreak/>
        <w:t>полномочий.</w:t>
      </w:r>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Секретарь комиссии:</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Осуществляет ведение делопроизводства.</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Осуществляет учет адресованной комиссии и (или) членам комиссии корреспонденции, осуществляет сбор и систематизацию материалов, направляет их членам комиссии.</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Ведет протокол заседания комиссии, осуществляет подготовку проектов решений комиссии.</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По поручению председателя комиссии осуществляет информационное взаимодействие со всеми структурными подразделениями организации, общественными организациями, средствами массовой информации.</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Выполняет иные поручения председателя комиссии в пределах его полномочий.</w:t>
      </w:r>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Комиссия вправе:</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Запрашивать и получать необходимую для осуществления своей деятельности информацию и документы от структурных подразделений организации.</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 xml:space="preserve">Подготавливать материалы о несоблюдении работниками организации при исполнении должностных обязанностей требований принятой в организации </w:t>
      </w:r>
      <w:proofErr w:type="spellStart"/>
      <w:r w:rsidRPr="00965294">
        <w:rPr>
          <w:rFonts w:ascii="Times New Roman" w:hAnsi="Times New Roman" w:cs="Times New Roman"/>
          <w:color w:val="000000"/>
          <w:sz w:val="24"/>
          <w:szCs w:val="24"/>
        </w:rPr>
        <w:t>антикоррупционной</w:t>
      </w:r>
      <w:proofErr w:type="spellEnd"/>
      <w:r w:rsidRPr="00965294">
        <w:rPr>
          <w:rFonts w:ascii="Times New Roman" w:hAnsi="Times New Roman" w:cs="Times New Roman"/>
          <w:color w:val="000000"/>
          <w:sz w:val="24"/>
          <w:szCs w:val="24"/>
        </w:rPr>
        <w:t xml:space="preserve"> политики.</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Вносить руководителю организации письменные предложения по формированию плана работы комиссии.</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Рассматривать вопросы, связанные с оценкой коррупционных рисков.</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Ставить вопрос перед председателем комиссии о проведении внеочередного заседания комиссии.</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Приглашать на заседания комиссии работников организации и иных лиц, присутствие которых необходимо для рассмотрения вопросов, включенных в повестку дня заседания.</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Рекомендовать руководству организации применение конкретных мер по улучшению системы противодействия коррупции.</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Разрабатывать и представлять на утверждение руководителю организации проекты изменений и дополнений в настоящее Положение, иные локальные нормативные акты организации по вопросам противодействия коррупции.</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Осуществлять иные функции в пределах своих полномочий.</w:t>
      </w:r>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Основные обязанности комиссии:</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Разработка локальных нормативных актов, регламентирующих вопросы  противодействия коррупции в организации, а также изменений и дополнений к ним.</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Рассмотрение вопросов, включенных в повестку дня заседания, и выработка предложений по принятию решений в целях урегулирования конфликта интересов, а также ситуаций, связанных с нарушением локальных нормативных актов, регламентирующих вопросы противодействия коррупции в организации.</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Направление руководителю организации предложений по урегулированию конфликта интересов, а также ситуаций, связанных с нарушением локальных нормативных актов, регламентирующих вопросы противодействия коррупции в организации, для принятия решений.</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Составление и представление руководителю организации отчетов о рассмотренных в отчетном периоде вопросах и принятых по ним решениях.</w:t>
      </w:r>
    </w:p>
    <w:p w:rsidR="00F46D5F" w:rsidRPr="00965294" w:rsidRDefault="00F46D5F" w:rsidP="00F46D5F">
      <w:pPr>
        <w:pStyle w:val="ConsPlusNonformat"/>
        <w:jc w:val="both"/>
        <w:rPr>
          <w:rFonts w:ascii="Times New Roman" w:hAnsi="Times New Roman" w:cs="Times New Roman"/>
          <w:color w:val="000000"/>
          <w:sz w:val="24"/>
          <w:szCs w:val="24"/>
        </w:rPr>
      </w:pPr>
    </w:p>
    <w:p w:rsidR="00F46D5F" w:rsidRPr="00965294" w:rsidRDefault="00F46D5F" w:rsidP="00F46D5F">
      <w:pPr>
        <w:pStyle w:val="ConsPlusNonformat"/>
        <w:numPr>
          <w:ilvl w:val="0"/>
          <w:numId w:val="13"/>
        </w:numPr>
        <w:ind w:left="0" w:firstLine="0"/>
        <w:jc w:val="center"/>
        <w:rPr>
          <w:rFonts w:ascii="Times New Roman" w:hAnsi="Times New Roman" w:cs="Times New Roman"/>
          <w:color w:val="000000"/>
          <w:sz w:val="24"/>
          <w:szCs w:val="24"/>
        </w:rPr>
      </w:pPr>
      <w:r w:rsidRPr="00965294">
        <w:rPr>
          <w:rFonts w:ascii="Times New Roman" w:hAnsi="Times New Roman" w:cs="Times New Roman"/>
          <w:color w:val="000000"/>
          <w:sz w:val="24"/>
          <w:szCs w:val="24"/>
        </w:rPr>
        <w:t>Порядок работы комиссии</w:t>
      </w:r>
    </w:p>
    <w:p w:rsidR="00F46D5F" w:rsidRPr="00965294" w:rsidRDefault="00F46D5F" w:rsidP="00F46D5F">
      <w:pPr>
        <w:pStyle w:val="ConsPlusNonformat"/>
        <w:jc w:val="center"/>
        <w:rPr>
          <w:rFonts w:ascii="Times New Roman" w:hAnsi="Times New Roman" w:cs="Times New Roman"/>
          <w:color w:val="000000"/>
          <w:sz w:val="24"/>
          <w:szCs w:val="24"/>
        </w:rPr>
      </w:pPr>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 xml:space="preserve">Очередные заседания комиссии проводятся в соответствии с планом работы комиссии. </w:t>
      </w:r>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 xml:space="preserve">Повестка дня и порядок рассмотрения вопросов на заседании комиссии </w:t>
      </w:r>
      <w:r w:rsidRPr="00965294">
        <w:rPr>
          <w:rFonts w:ascii="Times New Roman" w:hAnsi="Times New Roman" w:cs="Times New Roman"/>
          <w:color w:val="000000"/>
          <w:sz w:val="24"/>
          <w:szCs w:val="24"/>
        </w:rPr>
        <w:lastRenderedPageBreak/>
        <w:t>утверждаются председателем комиссии.</w:t>
      </w:r>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По решению председателя комиссии (а в его отсутствие - заместителя председателя комиссии) по мере необходимости могут проводиться внеочередные заседания комиссии. Требование о созыве внеочередного заседания комиссии направляется председателю комиссии и должно содержать формулировку вопроса, обоснование необходимости его рассмотрения на заседании, а также сопроводительные материалы.</w:t>
      </w:r>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Созыв заседания комиссии осуществляется путем рассылки секретарем комиссии членам комиссии уведомления о проведении заседания комиссии, в котором должна содержаться информация о повестке дня, форме проведения, дате, месте, времени проведения заседания комиссии.</w:t>
      </w:r>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Заседание комиссии ведет председатель комиссии, а в его отсутствие - заместитель председателя комиссии.</w:t>
      </w:r>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Присутствие на заседаниях комиссии членов комиссии обязательно. Делегирование членом комиссии своих полномочий иным должностным лицам не допускается. Член комиссии обязан заблаговременно предупредить председателя комиссии или секретаря комиссии о невозможности присутствия на заседании комиссии.</w:t>
      </w:r>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При возникновении конфликта интересов у члена комиссии в связи с рассмотрением вопросов, включенных в повестку дня заседания комиссии, он обязан до начала заседания комиссии заявить об этом. В подобном случае соответствующий член комиссии не принимает участие в рассмотрении указанных вопросов.</w:t>
      </w:r>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proofErr w:type="gramStart"/>
      <w:r w:rsidRPr="00965294">
        <w:rPr>
          <w:rFonts w:ascii="Times New Roman" w:hAnsi="Times New Roman" w:cs="Times New Roman"/>
          <w:color w:val="000000"/>
          <w:sz w:val="24"/>
          <w:szCs w:val="24"/>
        </w:rPr>
        <w:t>Заседание комиссии проводится в присутствии работника организации, в отношении которого рассматривается вопрос о совершении действия (бездействия), в результате которого произошло нарушение положений законодательства, локальных нормативных актов, регламентирующих вопросы противодействия коррупции в организации,  или о возникновении личной заинтересованности, которая приводит или может привести к конфликту интересов.</w:t>
      </w:r>
      <w:proofErr w:type="gramEnd"/>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На заседании комиссии заслушиваются пояснения работника организации, рассматриваются материалы, относящиеся к вопросам, включенным в повестку дня заседания комиссии.</w:t>
      </w:r>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Заседание комиссии считается правомочным, если на нем присутствует более половины ее членов.</w:t>
      </w:r>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По согласованию с председателем комиссии к участию в заседании комиссии могут привлекаться иные лица в зависимости от рассматриваемых вопросов.</w:t>
      </w:r>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Решения комиссии принимаются на заседании комиссии простым большинством голосов от общего числа присутствующих на заседании членов комиссии. Каждый присутствующий на заседании член комиссии имеет один голос. При равном числе голосов решающим является голос председательствующего на заседании.</w:t>
      </w:r>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По итогам рассмотрения вопроса о нарушении работником положений законодательства, локальных нормативных актов, регламентирующих вопросы противодействия коррупции в организации, комиссия принимает одно из следующих решений:</w:t>
      </w:r>
    </w:p>
    <w:p w:rsidR="00F46D5F" w:rsidRPr="00965294" w:rsidRDefault="00F46D5F" w:rsidP="00F46D5F">
      <w:pPr>
        <w:pStyle w:val="ConsPlusNonformat"/>
        <w:numPr>
          <w:ilvl w:val="2"/>
          <w:numId w:val="13"/>
        </w:numPr>
        <w:tabs>
          <w:tab w:val="left" w:pos="1701"/>
        </w:tabs>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Установить, что в рассматриваемом случае не содержится признаков нарушения положений законодательства, локальных нормативных актов, регламентирующих вопросы противодействия коррупции в организации.</w:t>
      </w:r>
    </w:p>
    <w:p w:rsidR="00F46D5F" w:rsidRPr="00965294" w:rsidRDefault="00F46D5F" w:rsidP="00F46D5F">
      <w:pPr>
        <w:pStyle w:val="ConsPlusNonformat"/>
        <w:numPr>
          <w:ilvl w:val="2"/>
          <w:numId w:val="13"/>
        </w:numPr>
        <w:tabs>
          <w:tab w:val="left" w:pos="1701"/>
        </w:tabs>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Установить факт нарушения положений локальных нормативных актов, регламентирующих вопросы противодействия коррупции в организации.</w:t>
      </w:r>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По итогам рассмотрения вопроса о наличии у работника организации личной заинтересованности, которая приводит или может привести к конфликту интересов, комиссия принимает одно из следующих решений:</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Установить, что в рассматриваемом случае у работника не имеется личной заинтересованности, которая приводит или может привести к конфликту интересов.</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lastRenderedPageBreak/>
        <w:t>Установить, что в рассматриваемом случае у работника имеется личная заинтересованность, которая приводит или может привести к конфликту интересов.</w:t>
      </w:r>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Решения комиссии оформляются протоколами, которые подписываются председателем комиссии и секретарем комиссии. Решения комиссии носят рекомендательный характер.</w:t>
      </w:r>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В решении комиссии указывается:</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Дата заседания комиссии, фамилии, имена, отчества членов комиссии и других лиц, присутствующих на заседании.</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proofErr w:type="gramStart"/>
      <w:r w:rsidRPr="00965294">
        <w:rPr>
          <w:rFonts w:ascii="Times New Roman" w:hAnsi="Times New Roman" w:cs="Times New Roman"/>
          <w:color w:val="000000"/>
          <w:sz w:val="24"/>
          <w:szCs w:val="24"/>
        </w:rPr>
        <w:t>Формулировка каждого из рассматриваемых вопросов, а в случае рассмотрения вопроса о нарушении положений законодательства, локальных нормативных актов, регламентирующих вопросы противодействия коррупции в организации, или имеющейся личной заинтересованности работника организации, которая приводит или может привести к конфликту интересов указываются фамилия, имя, отчество, должность работника, в отношении которого рассматривается данный вопрос, предъявляемые к работнику претензии, материалы, на которых они основываются, с указанием</w:t>
      </w:r>
      <w:proofErr w:type="gramEnd"/>
      <w:r w:rsidRPr="00965294">
        <w:rPr>
          <w:rFonts w:ascii="Times New Roman" w:hAnsi="Times New Roman" w:cs="Times New Roman"/>
          <w:color w:val="000000"/>
          <w:sz w:val="24"/>
          <w:szCs w:val="24"/>
        </w:rPr>
        <w:t xml:space="preserve"> источника информации, содержащей основания для проведения заседания комиссии, даты поступления информации в комиссию, содержание пояснений работника и других лиц по существу предъявляемых претензий.</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Фамилии, имена, отчества лиц, выступивших на заседании комиссии, краткое изложение их выступлений.</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Результаты голосования.</w:t>
      </w:r>
    </w:p>
    <w:p w:rsidR="00F46D5F" w:rsidRPr="00965294" w:rsidRDefault="00F46D5F" w:rsidP="00F46D5F">
      <w:pPr>
        <w:pStyle w:val="ConsPlusNonformat"/>
        <w:numPr>
          <w:ilvl w:val="2"/>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Содержание принятого решения и его обоснование.</w:t>
      </w:r>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Протокол заседания комиссии составляется секретарем комиссии в течение 3 рабочих дней после проведения заседания комиссии.</w:t>
      </w:r>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Протокол заседания комиссии подписывается председателем комиссии, секретарем комиссии, которые несут ответственность за правильность его составления, а также членами комиссии.</w:t>
      </w:r>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Копия протокола заседания комиссии или выписка из него приобщается к личному делу работника организации, в отношении которого рассмотрен вопрос о нарушении положений законодательства, локальных нормативных актов, регламентирующих вопросы противодействия коррупции в организации, или имеющейся личной заинтересованности работника организации, которая приводит или может привести к конфликту интересов.</w:t>
      </w:r>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Решение комиссии в течение 3 рабочих дней со дня его принятия направляется работнику организации и иным заинтересованным лицам.</w:t>
      </w:r>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Член комиссии, не согласный с решением комиссии, имеет право в письменном виде изложить свое мнение, которое подлежит обязательному приобщению к протоколу заседания комиссии.</w:t>
      </w:r>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Решения комиссии вступают в силу после их утверждения руководителем организации.</w:t>
      </w:r>
    </w:p>
    <w:p w:rsidR="00F46D5F" w:rsidRPr="00965294" w:rsidRDefault="00F46D5F" w:rsidP="00F46D5F">
      <w:pPr>
        <w:pStyle w:val="ConsPlusNonformat"/>
        <w:numPr>
          <w:ilvl w:val="1"/>
          <w:numId w:val="13"/>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В случае установления комиссией признаков дисциплинарного проступка в действиях (бездействии) работника руководителем организации решается вопрос о применении к работнику в установленном порядке мер ответственности, предусмотренных законодательством Российской Федерации.</w:t>
      </w:r>
    </w:p>
    <w:p w:rsidR="00F46D5F" w:rsidRPr="00965294" w:rsidRDefault="00F46D5F" w:rsidP="00F46D5F">
      <w:pPr>
        <w:pStyle w:val="a5"/>
        <w:numPr>
          <w:ilvl w:val="1"/>
          <w:numId w:val="13"/>
        </w:numPr>
        <w:autoSpaceDE w:val="0"/>
        <w:autoSpaceDN w:val="0"/>
        <w:adjustRightInd w:val="0"/>
        <w:ind w:left="0" w:firstLine="709"/>
        <w:jc w:val="both"/>
      </w:pPr>
      <w:r w:rsidRPr="00965294">
        <w:t>В случае установления комиссией факта совершения работником организации действия (бездействия), содержащего признаки административного правонарушения, организация не позднее 10 рабочих дней со дня установления указанного факта направляет соответствующие материалы в правоохранительные органы для осуществления установленных законодательством Российской Федерации мероприятий, целью которых является оценка законности установленного комиссией факта.</w:t>
      </w:r>
    </w:p>
    <w:p w:rsidR="00F46D5F" w:rsidRPr="00965294" w:rsidRDefault="00F46D5F" w:rsidP="00F46D5F">
      <w:pPr>
        <w:pStyle w:val="a5"/>
        <w:numPr>
          <w:ilvl w:val="1"/>
          <w:numId w:val="13"/>
        </w:numPr>
        <w:autoSpaceDE w:val="0"/>
        <w:autoSpaceDN w:val="0"/>
        <w:adjustRightInd w:val="0"/>
        <w:ind w:left="0" w:firstLine="709"/>
        <w:jc w:val="both"/>
      </w:pPr>
      <w:r w:rsidRPr="00965294">
        <w:lastRenderedPageBreak/>
        <w:t>Руководитель организации имеет право в любое время запросить у комиссии отчет о текущей деятельности комиссии, установить сроки подготовки и представления указанного отчета.</w:t>
      </w:r>
    </w:p>
    <w:p w:rsidR="00F46D5F" w:rsidRPr="00965294" w:rsidRDefault="00F46D5F" w:rsidP="00F46D5F">
      <w:pPr>
        <w:autoSpaceDE w:val="0"/>
        <w:autoSpaceDN w:val="0"/>
        <w:adjustRightInd w:val="0"/>
      </w:pPr>
    </w:p>
    <w:p w:rsidR="00F46D5F" w:rsidRPr="00965294" w:rsidRDefault="00F46D5F" w:rsidP="00F46D5F">
      <w:pPr>
        <w:pStyle w:val="a5"/>
        <w:numPr>
          <w:ilvl w:val="0"/>
          <w:numId w:val="13"/>
        </w:numPr>
        <w:autoSpaceDE w:val="0"/>
        <w:autoSpaceDN w:val="0"/>
        <w:adjustRightInd w:val="0"/>
        <w:ind w:left="0" w:firstLine="0"/>
        <w:jc w:val="center"/>
      </w:pPr>
      <w:r w:rsidRPr="00965294">
        <w:t>Заключительные положения</w:t>
      </w:r>
    </w:p>
    <w:p w:rsidR="00F46D5F" w:rsidRPr="00965294" w:rsidRDefault="00F46D5F" w:rsidP="00F46D5F">
      <w:pPr>
        <w:autoSpaceDE w:val="0"/>
        <w:autoSpaceDN w:val="0"/>
        <w:adjustRightInd w:val="0"/>
        <w:jc w:val="center"/>
      </w:pPr>
    </w:p>
    <w:p w:rsidR="00F46D5F" w:rsidRPr="00965294" w:rsidRDefault="00F46D5F" w:rsidP="00F46D5F">
      <w:pPr>
        <w:pStyle w:val="a5"/>
        <w:numPr>
          <w:ilvl w:val="1"/>
          <w:numId w:val="13"/>
        </w:numPr>
        <w:autoSpaceDE w:val="0"/>
        <w:autoSpaceDN w:val="0"/>
        <w:adjustRightInd w:val="0"/>
        <w:ind w:left="0" w:firstLine="709"/>
        <w:jc w:val="both"/>
      </w:pPr>
      <w:r w:rsidRPr="00965294">
        <w:t>Изменение состава комиссии, ликвидация комиссии осуществляются по приказу руководителя организации.</w:t>
      </w:r>
    </w:p>
    <w:p w:rsidR="00F46D5F" w:rsidRPr="00965294" w:rsidRDefault="00F46D5F" w:rsidP="00F46D5F">
      <w:pPr>
        <w:pStyle w:val="a5"/>
        <w:numPr>
          <w:ilvl w:val="1"/>
          <w:numId w:val="13"/>
        </w:numPr>
        <w:autoSpaceDE w:val="0"/>
        <w:autoSpaceDN w:val="0"/>
        <w:adjustRightInd w:val="0"/>
        <w:ind w:left="0" w:firstLine="709"/>
        <w:jc w:val="both"/>
      </w:pPr>
      <w:r w:rsidRPr="00965294">
        <w:t>Настоящее Положение подлежит размещению на официальном сайте организации в информационно-телекоммуникационной сети «Интернет».</w:t>
      </w:r>
    </w:p>
    <w:p w:rsidR="00F46D5F" w:rsidRPr="00965294" w:rsidRDefault="00F46D5F" w:rsidP="00F46D5F">
      <w:pPr>
        <w:pStyle w:val="a5"/>
        <w:numPr>
          <w:ilvl w:val="1"/>
          <w:numId w:val="13"/>
        </w:numPr>
        <w:autoSpaceDE w:val="0"/>
        <w:autoSpaceDN w:val="0"/>
        <w:adjustRightInd w:val="0"/>
        <w:ind w:left="0" w:firstLine="709"/>
        <w:jc w:val="both"/>
      </w:pPr>
      <w:r w:rsidRPr="00965294">
        <w:t>Настоящее Положение вступает в силу с момента его утверждения руководителем организации.</w:t>
      </w:r>
    </w:p>
    <w:p w:rsidR="005A1337" w:rsidRPr="00965294" w:rsidRDefault="00F46D5F" w:rsidP="005A1337">
      <w:pPr>
        <w:ind w:firstLine="5670"/>
      </w:pPr>
      <w:r w:rsidRPr="00965294">
        <w:br w:type="page"/>
      </w:r>
      <w:r w:rsidR="005A1337" w:rsidRPr="00965294">
        <w:lastRenderedPageBreak/>
        <w:t xml:space="preserve"> </w:t>
      </w:r>
    </w:p>
    <w:p w:rsidR="00F46D5F" w:rsidRPr="00965294" w:rsidRDefault="00F46D5F" w:rsidP="00F46D5F">
      <w:pPr>
        <w:ind w:firstLine="5670"/>
      </w:pPr>
      <w:r w:rsidRPr="00965294">
        <w:t>Приложение № 5</w:t>
      </w:r>
    </w:p>
    <w:p w:rsidR="0087741D" w:rsidRPr="00965294" w:rsidRDefault="0087741D" w:rsidP="0087741D">
      <w:pPr>
        <w:ind w:firstLine="5670"/>
      </w:pPr>
      <w:r w:rsidRPr="00965294">
        <w:t xml:space="preserve">к приказу главного врача </w:t>
      </w:r>
    </w:p>
    <w:p w:rsidR="0087741D" w:rsidRPr="00965294" w:rsidRDefault="0087741D" w:rsidP="0087741D">
      <w:pPr>
        <w:ind w:firstLine="5670"/>
      </w:pPr>
      <w:r w:rsidRPr="00965294">
        <w:t>3216 от 21.12.2017г</w:t>
      </w:r>
    </w:p>
    <w:p w:rsidR="0087741D" w:rsidRPr="00965294" w:rsidRDefault="0087741D" w:rsidP="0087741D">
      <w:pPr>
        <w:ind w:firstLine="5670"/>
      </w:pPr>
    </w:p>
    <w:p w:rsidR="00F46D5F" w:rsidRPr="00965294" w:rsidRDefault="00F46D5F" w:rsidP="00F46D5F">
      <w:pPr>
        <w:pStyle w:val="ConsPlusNonformat"/>
        <w:jc w:val="right"/>
        <w:rPr>
          <w:rFonts w:ascii="Times New Roman" w:hAnsi="Times New Roman" w:cs="Times New Roman"/>
          <w:sz w:val="24"/>
          <w:szCs w:val="24"/>
        </w:rPr>
      </w:pPr>
    </w:p>
    <w:p w:rsidR="00F46D5F" w:rsidRPr="00965294" w:rsidRDefault="00F46D5F" w:rsidP="00F46D5F">
      <w:pPr>
        <w:pStyle w:val="ConsPlusNonformat"/>
        <w:jc w:val="center"/>
        <w:rPr>
          <w:rFonts w:ascii="Times New Roman" w:hAnsi="Times New Roman" w:cs="Times New Roman"/>
          <w:b/>
          <w:sz w:val="24"/>
          <w:szCs w:val="24"/>
        </w:rPr>
      </w:pPr>
      <w:r w:rsidRPr="00965294">
        <w:rPr>
          <w:rFonts w:ascii="Times New Roman" w:hAnsi="Times New Roman" w:cs="Times New Roman"/>
          <w:b/>
          <w:sz w:val="24"/>
          <w:szCs w:val="24"/>
        </w:rPr>
        <w:t>ПОЛОЖЕНИЕ</w:t>
      </w:r>
    </w:p>
    <w:p w:rsidR="0087741D" w:rsidRPr="00965294" w:rsidRDefault="00F46D5F" w:rsidP="0087741D">
      <w:pPr>
        <w:pStyle w:val="ConsPlusNonformat"/>
        <w:jc w:val="center"/>
        <w:rPr>
          <w:rFonts w:ascii="Times New Roman" w:hAnsi="Times New Roman" w:cs="Times New Roman"/>
          <w:b/>
          <w:sz w:val="24"/>
          <w:szCs w:val="24"/>
        </w:rPr>
      </w:pPr>
      <w:r w:rsidRPr="00965294">
        <w:rPr>
          <w:rFonts w:ascii="Times New Roman" w:hAnsi="Times New Roman" w:cs="Times New Roman"/>
          <w:b/>
          <w:sz w:val="24"/>
          <w:szCs w:val="24"/>
        </w:rPr>
        <w:t xml:space="preserve">об урегулировании конфликта интересов </w:t>
      </w:r>
    </w:p>
    <w:p w:rsidR="00F46D5F" w:rsidRPr="00965294" w:rsidRDefault="00F46D5F" w:rsidP="0087741D">
      <w:pPr>
        <w:pStyle w:val="ConsPlusNonformat"/>
        <w:jc w:val="center"/>
        <w:rPr>
          <w:rFonts w:ascii="Times New Roman" w:hAnsi="Times New Roman" w:cs="Times New Roman"/>
          <w:color w:val="000000"/>
          <w:sz w:val="24"/>
          <w:szCs w:val="24"/>
        </w:rPr>
      </w:pPr>
      <w:r w:rsidRPr="00965294">
        <w:rPr>
          <w:rFonts w:ascii="Times New Roman" w:hAnsi="Times New Roman" w:cs="Times New Roman"/>
          <w:b/>
          <w:sz w:val="24"/>
          <w:szCs w:val="24"/>
        </w:rPr>
        <w:t xml:space="preserve">в </w:t>
      </w:r>
      <w:r w:rsidR="0087741D" w:rsidRPr="00965294">
        <w:rPr>
          <w:rFonts w:ascii="Times New Roman" w:hAnsi="Times New Roman" w:cs="Times New Roman"/>
          <w:b/>
          <w:sz w:val="24"/>
          <w:szCs w:val="24"/>
        </w:rPr>
        <w:t>ОГБУЗ «</w:t>
      </w:r>
      <w:proofErr w:type="spellStart"/>
      <w:r w:rsidR="0087741D" w:rsidRPr="00965294">
        <w:rPr>
          <w:rFonts w:ascii="Times New Roman" w:hAnsi="Times New Roman" w:cs="Times New Roman"/>
          <w:b/>
          <w:sz w:val="24"/>
          <w:szCs w:val="24"/>
        </w:rPr>
        <w:t>Новодугинская</w:t>
      </w:r>
      <w:proofErr w:type="spellEnd"/>
      <w:r w:rsidR="0087741D" w:rsidRPr="00965294">
        <w:rPr>
          <w:rFonts w:ascii="Times New Roman" w:hAnsi="Times New Roman" w:cs="Times New Roman"/>
          <w:b/>
          <w:sz w:val="24"/>
          <w:szCs w:val="24"/>
        </w:rPr>
        <w:t xml:space="preserve"> ЦРБ»</w:t>
      </w:r>
    </w:p>
    <w:p w:rsidR="00F46D5F" w:rsidRPr="00965294" w:rsidRDefault="00F46D5F" w:rsidP="00F46D5F">
      <w:pPr>
        <w:pStyle w:val="ConsPlusNonformat"/>
        <w:numPr>
          <w:ilvl w:val="0"/>
          <w:numId w:val="14"/>
        </w:numPr>
        <w:jc w:val="center"/>
        <w:rPr>
          <w:rFonts w:ascii="Times New Roman" w:hAnsi="Times New Roman" w:cs="Times New Roman"/>
          <w:color w:val="000000"/>
          <w:sz w:val="24"/>
          <w:szCs w:val="24"/>
        </w:rPr>
      </w:pPr>
      <w:r w:rsidRPr="00965294">
        <w:rPr>
          <w:rFonts w:ascii="Times New Roman" w:hAnsi="Times New Roman" w:cs="Times New Roman"/>
          <w:color w:val="000000"/>
          <w:sz w:val="24"/>
          <w:szCs w:val="24"/>
        </w:rPr>
        <w:t>Общие положения</w:t>
      </w:r>
    </w:p>
    <w:p w:rsidR="00F46D5F" w:rsidRPr="00965294" w:rsidRDefault="00F46D5F" w:rsidP="00F46D5F">
      <w:pPr>
        <w:pStyle w:val="ConsPlusNonformat"/>
        <w:jc w:val="center"/>
        <w:rPr>
          <w:rFonts w:ascii="Times New Roman" w:hAnsi="Times New Roman" w:cs="Times New Roman"/>
          <w:color w:val="000000"/>
          <w:sz w:val="24"/>
          <w:szCs w:val="24"/>
        </w:rPr>
      </w:pPr>
    </w:p>
    <w:p w:rsidR="00F46D5F" w:rsidRPr="00965294" w:rsidRDefault="00F46D5F" w:rsidP="00F46D5F">
      <w:pPr>
        <w:pStyle w:val="ConsPlusNonformat"/>
        <w:numPr>
          <w:ilvl w:val="1"/>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sz w:val="24"/>
          <w:szCs w:val="24"/>
        </w:rPr>
        <w:t xml:space="preserve">Настоящее Положение об урегулировании конфликта интересов в </w:t>
      </w:r>
      <w:r w:rsidR="0087741D" w:rsidRPr="00965294">
        <w:rPr>
          <w:rFonts w:ascii="Times New Roman" w:hAnsi="Times New Roman" w:cs="Times New Roman"/>
          <w:sz w:val="24"/>
          <w:szCs w:val="24"/>
        </w:rPr>
        <w:t>ОГБУЗ «</w:t>
      </w:r>
      <w:proofErr w:type="spellStart"/>
      <w:r w:rsidR="0087741D" w:rsidRPr="00965294">
        <w:rPr>
          <w:rFonts w:ascii="Times New Roman" w:hAnsi="Times New Roman" w:cs="Times New Roman"/>
          <w:sz w:val="24"/>
          <w:szCs w:val="24"/>
        </w:rPr>
        <w:t>Новодугинская</w:t>
      </w:r>
      <w:proofErr w:type="spellEnd"/>
      <w:r w:rsidR="0087741D" w:rsidRPr="00965294">
        <w:rPr>
          <w:rFonts w:ascii="Times New Roman" w:hAnsi="Times New Roman" w:cs="Times New Roman"/>
          <w:sz w:val="24"/>
          <w:szCs w:val="24"/>
        </w:rPr>
        <w:t xml:space="preserve"> ЦРБ»</w:t>
      </w:r>
      <w:r w:rsidRPr="00965294">
        <w:rPr>
          <w:rFonts w:ascii="Times New Roman" w:hAnsi="Times New Roman" w:cs="Times New Roman"/>
          <w:sz w:val="24"/>
          <w:szCs w:val="24"/>
        </w:rPr>
        <w:t xml:space="preserve"> (далее - Положение) разработано в соответствии с Федеральным законом                 от 25.12.2008 № 273-ФЗ «О противодействии коррупции» и </w:t>
      </w:r>
      <w:r w:rsidRPr="00965294">
        <w:rPr>
          <w:rFonts w:ascii="Times New Roman" w:hAnsi="Times New Roman" w:cs="Times New Roman"/>
          <w:color w:val="000000"/>
          <w:sz w:val="24"/>
          <w:szCs w:val="24"/>
        </w:rPr>
        <w:t>Методическими рекомендациями по разработке и принятию организациями мер по предупреждению и противодействию коррупции от 08.11.2013, разработанными Министерством труда и социальной защиты Российской Федерации.</w:t>
      </w:r>
    </w:p>
    <w:p w:rsidR="00F46D5F" w:rsidRPr="00965294" w:rsidRDefault="00F46D5F" w:rsidP="00F46D5F">
      <w:pPr>
        <w:pStyle w:val="ConsPlusNonformat"/>
        <w:numPr>
          <w:ilvl w:val="1"/>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sz w:val="24"/>
          <w:szCs w:val="24"/>
        </w:rPr>
        <w:t xml:space="preserve">Основной целью принятия настоящего Положения является определение системы мер по предотвращению и урегулированию конфликта интересов в рамках реализации уставных целей и задач </w:t>
      </w:r>
      <w:r w:rsidR="0087741D" w:rsidRPr="00965294">
        <w:rPr>
          <w:rFonts w:ascii="Times New Roman" w:hAnsi="Times New Roman" w:cs="Times New Roman"/>
          <w:sz w:val="24"/>
          <w:szCs w:val="24"/>
        </w:rPr>
        <w:t>ОГБУЗ «</w:t>
      </w:r>
      <w:proofErr w:type="spellStart"/>
      <w:r w:rsidR="0087741D" w:rsidRPr="00965294">
        <w:rPr>
          <w:rFonts w:ascii="Times New Roman" w:hAnsi="Times New Roman" w:cs="Times New Roman"/>
          <w:sz w:val="24"/>
          <w:szCs w:val="24"/>
        </w:rPr>
        <w:t>Новодугинская</w:t>
      </w:r>
      <w:proofErr w:type="spellEnd"/>
      <w:r w:rsidR="0087741D" w:rsidRPr="00965294">
        <w:rPr>
          <w:rFonts w:ascii="Times New Roman" w:hAnsi="Times New Roman" w:cs="Times New Roman"/>
          <w:sz w:val="24"/>
          <w:szCs w:val="24"/>
        </w:rPr>
        <w:t xml:space="preserve"> ЦРБ» </w:t>
      </w:r>
      <w:r w:rsidRPr="00965294">
        <w:rPr>
          <w:rFonts w:ascii="Times New Roman" w:hAnsi="Times New Roman" w:cs="Times New Roman"/>
          <w:sz w:val="24"/>
          <w:szCs w:val="24"/>
        </w:rPr>
        <w:t xml:space="preserve"> (далее - организация).</w:t>
      </w:r>
    </w:p>
    <w:p w:rsidR="00F46D5F" w:rsidRPr="00965294" w:rsidRDefault="00F46D5F" w:rsidP="00F46D5F">
      <w:pPr>
        <w:pStyle w:val="ConsPlusNonformat"/>
        <w:numPr>
          <w:ilvl w:val="1"/>
          <w:numId w:val="14"/>
        </w:numPr>
        <w:ind w:left="0" w:firstLine="709"/>
        <w:jc w:val="both"/>
        <w:rPr>
          <w:rFonts w:ascii="Times New Roman" w:hAnsi="Times New Roman" w:cs="Times New Roman"/>
          <w:color w:val="000000"/>
          <w:sz w:val="24"/>
          <w:szCs w:val="24"/>
        </w:rPr>
      </w:pPr>
      <w:proofErr w:type="gramStart"/>
      <w:r w:rsidRPr="00965294">
        <w:rPr>
          <w:rFonts w:ascii="Times New Roman" w:hAnsi="Times New Roman" w:cs="Times New Roman"/>
          <w:sz w:val="24"/>
          <w:szCs w:val="24"/>
        </w:rPr>
        <w:t>Под конфликтом интересов в настоящем Положении понимается ситуация, при которой личная заинтересованность (прямая или косвенная)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 способное привести к причинению вреда имуществу и (или) деловой репутации организации.</w:t>
      </w:r>
      <w:proofErr w:type="gramEnd"/>
    </w:p>
    <w:p w:rsidR="00F46D5F" w:rsidRPr="00965294" w:rsidRDefault="00F46D5F" w:rsidP="00F46D5F">
      <w:pPr>
        <w:pStyle w:val="ConsPlusNonformat"/>
        <w:numPr>
          <w:ilvl w:val="1"/>
          <w:numId w:val="14"/>
        </w:numPr>
        <w:ind w:left="0" w:firstLine="709"/>
        <w:jc w:val="both"/>
        <w:rPr>
          <w:rFonts w:ascii="Times New Roman" w:hAnsi="Times New Roman" w:cs="Times New Roman"/>
          <w:color w:val="000000"/>
          <w:sz w:val="24"/>
          <w:szCs w:val="24"/>
        </w:rPr>
      </w:pPr>
      <w:proofErr w:type="gramStart"/>
      <w:r w:rsidRPr="00965294">
        <w:rPr>
          <w:rFonts w:ascii="Times New Roman" w:hAnsi="Times New Roman" w:cs="Times New Roman"/>
          <w:sz w:val="24"/>
          <w:szCs w:val="24"/>
        </w:rPr>
        <w:t>Под личной заинтересованностью работника организации понимается заинтересованность работника, связанная с возможностью получения им при исполнении должностных обязанностей доходов в виде денег, ценностей, иного имущества или услуг имущественного характера, иных имущественных прав или каких-либо выгод (преимуществ) для себя и (или) для состоящих с ним в близком родстве или свойстве лиц (родителей, супругов, детей, братьев, сестер, а также родителей, братьев, сестер, детей</w:t>
      </w:r>
      <w:proofErr w:type="gramEnd"/>
      <w:r w:rsidRPr="00965294">
        <w:rPr>
          <w:rFonts w:ascii="Times New Roman" w:hAnsi="Times New Roman" w:cs="Times New Roman"/>
          <w:sz w:val="24"/>
          <w:szCs w:val="24"/>
        </w:rPr>
        <w:t xml:space="preserve"> супругов и супругов детей), граждан или организаций, с которыми работник организации и (или) лица, состоящие с ним в близком родстве или свойстве, связаны имущественными, корпоративными или иными близкими отношениями.</w:t>
      </w:r>
    </w:p>
    <w:p w:rsidR="00F46D5F" w:rsidRPr="00965294" w:rsidRDefault="00F46D5F" w:rsidP="00F46D5F">
      <w:pPr>
        <w:pStyle w:val="ConsPlusNonformat"/>
        <w:numPr>
          <w:ilvl w:val="1"/>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Основной задачей деятельности организации по предотвращению и урегулированию конфликта интересов является предупреждение возникновения личной заинтересованности работников организации, которая приводит или может привести к ненадлежащему исполнению работником своих должностных обязанностей.</w:t>
      </w:r>
    </w:p>
    <w:p w:rsidR="00F46D5F" w:rsidRPr="00965294" w:rsidRDefault="00F46D5F" w:rsidP="00F46D5F">
      <w:pPr>
        <w:pStyle w:val="ConsPlusNonformat"/>
        <w:numPr>
          <w:ilvl w:val="1"/>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Действие настоящего Положения распространяется на всех работников организации, в том числе выполняющих работу по совместительству.</w:t>
      </w:r>
    </w:p>
    <w:p w:rsidR="00F46D5F" w:rsidRPr="00965294" w:rsidRDefault="00F46D5F" w:rsidP="00F46D5F">
      <w:pPr>
        <w:pStyle w:val="ConsPlusNonformat"/>
        <w:numPr>
          <w:ilvl w:val="1"/>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Все категории работников организации, в том числе при приеме на работу, обязаны ознакомиться с настоящим Положением под роспись.</w:t>
      </w:r>
    </w:p>
    <w:p w:rsidR="00F46D5F" w:rsidRPr="00965294" w:rsidRDefault="00F46D5F" w:rsidP="00F46D5F">
      <w:pPr>
        <w:pStyle w:val="ConsPlusNonformat"/>
        <w:jc w:val="both"/>
        <w:rPr>
          <w:rFonts w:ascii="Times New Roman" w:hAnsi="Times New Roman" w:cs="Times New Roman"/>
          <w:color w:val="000000"/>
          <w:sz w:val="24"/>
          <w:szCs w:val="24"/>
        </w:rPr>
      </w:pPr>
    </w:p>
    <w:p w:rsidR="00F46D5F" w:rsidRPr="00965294" w:rsidRDefault="00F46D5F" w:rsidP="00F46D5F">
      <w:pPr>
        <w:pStyle w:val="ConsPlusNonformat"/>
        <w:numPr>
          <w:ilvl w:val="0"/>
          <w:numId w:val="14"/>
        </w:numPr>
        <w:ind w:left="0" w:firstLine="0"/>
        <w:jc w:val="center"/>
        <w:rPr>
          <w:rFonts w:ascii="Times New Roman" w:hAnsi="Times New Roman" w:cs="Times New Roman"/>
          <w:color w:val="000000"/>
          <w:sz w:val="24"/>
          <w:szCs w:val="24"/>
        </w:rPr>
      </w:pPr>
      <w:r w:rsidRPr="00965294">
        <w:rPr>
          <w:rFonts w:ascii="Times New Roman" w:hAnsi="Times New Roman" w:cs="Times New Roman"/>
          <w:color w:val="000000"/>
          <w:sz w:val="24"/>
          <w:szCs w:val="24"/>
        </w:rPr>
        <w:t>Основные принципы урегулирования</w:t>
      </w:r>
    </w:p>
    <w:p w:rsidR="00F46D5F" w:rsidRPr="00965294" w:rsidRDefault="00F46D5F" w:rsidP="00F46D5F">
      <w:pPr>
        <w:pStyle w:val="ConsPlusNonformat"/>
        <w:jc w:val="center"/>
        <w:rPr>
          <w:rFonts w:ascii="Times New Roman" w:hAnsi="Times New Roman" w:cs="Times New Roman"/>
          <w:color w:val="000000"/>
          <w:sz w:val="24"/>
          <w:szCs w:val="24"/>
        </w:rPr>
      </w:pPr>
      <w:r w:rsidRPr="00965294">
        <w:rPr>
          <w:rFonts w:ascii="Times New Roman" w:hAnsi="Times New Roman" w:cs="Times New Roman"/>
          <w:color w:val="000000"/>
          <w:sz w:val="24"/>
          <w:szCs w:val="24"/>
        </w:rPr>
        <w:t>конфликта интересов в организации</w:t>
      </w:r>
    </w:p>
    <w:p w:rsidR="00F46D5F" w:rsidRPr="00965294" w:rsidRDefault="00F46D5F" w:rsidP="00F46D5F">
      <w:pPr>
        <w:pStyle w:val="ConsPlusNonformat"/>
        <w:jc w:val="center"/>
        <w:rPr>
          <w:rFonts w:ascii="Times New Roman" w:hAnsi="Times New Roman" w:cs="Times New Roman"/>
          <w:color w:val="000000"/>
          <w:sz w:val="24"/>
          <w:szCs w:val="24"/>
        </w:rPr>
      </w:pPr>
    </w:p>
    <w:p w:rsidR="00F46D5F" w:rsidRPr="00965294" w:rsidRDefault="00F46D5F" w:rsidP="00F46D5F">
      <w:pPr>
        <w:pStyle w:val="ConsPlusNonformat"/>
        <w:numPr>
          <w:ilvl w:val="1"/>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Деятельность организации по предотвращению и урегулированию конфликта интересов основывается на следующих принципах:</w:t>
      </w:r>
    </w:p>
    <w:p w:rsidR="00F46D5F" w:rsidRPr="00965294" w:rsidRDefault="00F46D5F" w:rsidP="00F46D5F">
      <w:pPr>
        <w:pStyle w:val="ConsPlusNonformat"/>
        <w:numPr>
          <w:ilvl w:val="2"/>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Приоритетное применение мер по профилактике и предупреждению коррупции.</w:t>
      </w:r>
    </w:p>
    <w:p w:rsidR="00F46D5F" w:rsidRPr="00965294" w:rsidRDefault="00F46D5F" w:rsidP="00F46D5F">
      <w:pPr>
        <w:pStyle w:val="ConsPlusNonformat"/>
        <w:numPr>
          <w:ilvl w:val="2"/>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 xml:space="preserve">Обязательность раскрытия сведений о возникшем или потенциальном </w:t>
      </w:r>
      <w:r w:rsidRPr="00965294">
        <w:rPr>
          <w:rFonts w:ascii="Times New Roman" w:hAnsi="Times New Roman" w:cs="Times New Roman"/>
          <w:color w:val="000000"/>
          <w:sz w:val="24"/>
          <w:szCs w:val="24"/>
        </w:rPr>
        <w:lastRenderedPageBreak/>
        <w:t>конфликте интересов.</w:t>
      </w:r>
    </w:p>
    <w:p w:rsidR="00F46D5F" w:rsidRPr="00965294" w:rsidRDefault="00F46D5F" w:rsidP="00F46D5F">
      <w:pPr>
        <w:pStyle w:val="ConsPlusNonformat"/>
        <w:numPr>
          <w:ilvl w:val="2"/>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 xml:space="preserve">Индивидуальное рассмотрение и оценка </w:t>
      </w:r>
      <w:proofErr w:type="spellStart"/>
      <w:r w:rsidRPr="00965294">
        <w:rPr>
          <w:rFonts w:ascii="Times New Roman" w:hAnsi="Times New Roman" w:cs="Times New Roman"/>
          <w:color w:val="000000"/>
          <w:sz w:val="24"/>
          <w:szCs w:val="24"/>
        </w:rPr>
        <w:t>репутационных</w:t>
      </w:r>
      <w:proofErr w:type="spellEnd"/>
      <w:r w:rsidRPr="00965294">
        <w:rPr>
          <w:rFonts w:ascii="Times New Roman" w:hAnsi="Times New Roman" w:cs="Times New Roman"/>
          <w:color w:val="000000"/>
          <w:sz w:val="24"/>
          <w:szCs w:val="24"/>
        </w:rPr>
        <w:t xml:space="preserve"> рисков для организации при выявлении каждого конфликта интересов и его урегулирование.</w:t>
      </w:r>
    </w:p>
    <w:p w:rsidR="00F46D5F" w:rsidRPr="00965294" w:rsidRDefault="00F46D5F" w:rsidP="00F46D5F">
      <w:pPr>
        <w:pStyle w:val="ConsPlusNonformat"/>
        <w:numPr>
          <w:ilvl w:val="2"/>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Конфиденциальность сведений о конфликте интересов и процессе его урегулирования.</w:t>
      </w:r>
    </w:p>
    <w:p w:rsidR="00F46D5F" w:rsidRPr="00965294" w:rsidRDefault="00F46D5F" w:rsidP="00F46D5F">
      <w:pPr>
        <w:pStyle w:val="ConsPlusNonformat"/>
        <w:numPr>
          <w:ilvl w:val="2"/>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Соблюдение баланса интересов организации и работника при урегулировании конфликта интересов.</w:t>
      </w:r>
    </w:p>
    <w:p w:rsidR="00F46D5F" w:rsidRPr="00965294" w:rsidRDefault="00F46D5F" w:rsidP="00F46D5F">
      <w:pPr>
        <w:pStyle w:val="ConsPlusNonformat"/>
        <w:numPr>
          <w:ilvl w:val="2"/>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Защита работника от преследования в связи с сообщением о конфликте интересов, который был своевременно выявлен работником и урегулирован (предотвращен) организацией.</w:t>
      </w:r>
    </w:p>
    <w:p w:rsidR="00F46D5F" w:rsidRPr="00965294" w:rsidRDefault="00F46D5F" w:rsidP="00F46D5F">
      <w:pPr>
        <w:pStyle w:val="ConsPlusNonformat"/>
        <w:jc w:val="both"/>
        <w:rPr>
          <w:rFonts w:ascii="Times New Roman" w:hAnsi="Times New Roman" w:cs="Times New Roman"/>
          <w:color w:val="000000"/>
          <w:sz w:val="24"/>
          <w:szCs w:val="24"/>
        </w:rPr>
      </w:pPr>
    </w:p>
    <w:p w:rsidR="00F46D5F" w:rsidRPr="00965294" w:rsidRDefault="00F46D5F" w:rsidP="00F46D5F">
      <w:pPr>
        <w:pStyle w:val="ConsPlusNonformat"/>
        <w:numPr>
          <w:ilvl w:val="0"/>
          <w:numId w:val="14"/>
        </w:numPr>
        <w:ind w:left="0" w:firstLine="0"/>
        <w:jc w:val="center"/>
        <w:rPr>
          <w:rFonts w:ascii="Times New Roman" w:hAnsi="Times New Roman" w:cs="Times New Roman"/>
          <w:color w:val="000000"/>
          <w:sz w:val="24"/>
          <w:szCs w:val="24"/>
        </w:rPr>
      </w:pPr>
      <w:r w:rsidRPr="00965294">
        <w:rPr>
          <w:rFonts w:ascii="Times New Roman" w:hAnsi="Times New Roman" w:cs="Times New Roman"/>
          <w:color w:val="000000"/>
          <w:sz w:val="24"/>
          <w:szCs w:val="24"/>
        </w:rPr>
        <w:t>Обязанности работников в связи с раскрытием</w:t>
      </w:r>
    </w:p>
    <w:p w:rsidR="00F46D5F" w:rsidRPr="00965294" w:rsidRDefault="00F46D5F" w:rsidP="00F46D5F">
      <w:pPr>
        <w:pStyle w:val="ConsPlusNonformat"/>
        <w:jc w:val="center"/>
        <w:rPr>
          <w:rFonts w:ascii="Times New Roman" w:hAnsi="Times New Roman" w:cs="Times New Roman"/>
          <w:color w:val="000000"/>
          <w:sz w:val="24"/>
          <w:szCs w:val="24"/>
        </w:rPr>
      </w:pPr>
      <w:r w:rsidRPr="00965294">
        <w:rPr>
          <w:rFonts w:ascii="Times New Roman" w:hAnsi="Times New Roman" w:cs="Times New Roman"/>
          <w:color w:val="000000"/>
          <w:sz w:val="24"/>
          <w:szCs w:val="24"/>
        </w:rPr>
        <w:t>и урегулированием конфликта интересов</w:t>
      </w:r>
    </w:p>
    <w:p w:rsidR="00F46D5F" w:rsidRPr="00965294" w:rsidRDefault="00F46D5F" w:rsidP="00F46D5F">
      <w:pPr>
        <w:pStyle w:val="ConsPlusNonformat"/>
        <w:jc w:val="center"/>
        <w:rPr>
          <w:rFonts w:ascii="Times New Roman" w:hAnsi="Times New Roman" w:cs="Times New Roman"/>
          <w:color w:val="000000"/>
          <w:sz w:val="24"/>
          <w:szCs w:val="24"/>
        </w:rPr>
      </w:pPr>
    </w:p>
    <w:p w:rsidR="00F46D5F" w:rsidRPr="00965294" w:rsidRDefault="00F46D5F" w:rsidP="00F46D5F">
      <w:pPr>
        <w:pStyle w:val="ConsPlusNonformat"/>
        <w:numPr>
          <w:ilvl w:val="1"/>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Работники организации при исполнении должностных обязанностей призваны:</w:t>
      </w:r>
    </w:p>
    <w:p w:rsidR="00F46D5F" w:rsidRPr="00965294" w:rsidRDefault="00F46D5F" w:rsidP="00F46D5F">
      <w:pPr>
        <w:pStyle w:val="ConsPlusNonformat"/>
        <w:numPr>
          <w:ilvl w:val="2"/>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Руководствоваться интересами организации без учета своих личных интересов, интересов своих родственников и друзей.</w:t>
      </w:r>
    </w:p>
    <w:p w:rsidR="00F46D5F" w:rsidRPr="00965294" w:rsidRDefault="00F46D5F" w:rsidP="00F46D5F">
      <w:pPr>
        <w:pStyle w:val="ConsPlusNonformat"/>
        <w:numPr>
          <w:ilvl w:val="2"/>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Избегать ситуаций и обстоятельств, которые могут привести к конфликту интересов.</w:t>
      </w:r>
    </w:p>
    <w:p w:rsidR="00F46D5F" w:rsidRPr="00965294" w:rsidRDefault="00F46D5F" w:rsidP="00F46D5F">
      <w:pPr>
        <w:pStyle w:val="ConsPlusNonformat"/>
        <w:numPr>
          <w:ilvl w:val="2"/>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Нести личную ответственность за своевременное сообщение о выявленном или потенциальном конфликте интересов.</w:t>
      </w:r>
    </w:p>
    <w:p w:rsidR="00F46D5F" w:rsidRPr="00965294" w:rsidRDefault="00F46D5F" w:rsidP="00F46D5F">
      <w:pPr>
        <w:pStyle w:val="ConsPlusNonformat"/>
        <w:numPr>
          <w:ilvl w:val="2"/>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Содействовать урегулированию возникшего конфликта интересов.</w:t>
      </w:r>
    </w:p>
    <w:p w:rsidR="00F46D5F" w:rsidRPr="00965294" w:rsidRDefault="00F46D5F" w:rsidP="00F46D5F">
      <w:pPr>
        <w:pStyle w:val="a5"/>
        <w:numPr>
          <w:ilvl w:val="1"/>
          <w:numId w:val="14"/>
        </w:numPr>
        <w:autoSpaceDE w:val="0"/>
        <w:autoSpaceDN w:val="0"/>
        <w:adjustRightInd w:val="0"/>
        <w:ind w:left="0" w:firstLine="709"/>
        <w:jc w:val="both"/>
      </w:pPr>
      <w:r w:rsidRPr="00965294">
        <w:t>Работники организации обязаны не допускать ситуаций, которые могут привести к конфликту интересов. В случае возникновения личной заинтересованности работникам необходимо воздержаться от принятия управленческих решений и действий, а также незамедлительно сообщить о личной заинтересованности своему непосредственному руководителю и (или) в структурное подразделение (лицу), ответственно</w:t>
      </w:r>
      <w:proofErr w:type="gramStart"/>
      <w:r w:rsidRPr="00965294">
        <w:t>е(</w:t>
      </w:r>
      <w:proofErr w:type="spellStart"/>
      <w:proofErr w:type="gramEnd"/>
      <w:r w:rsidRPr="00965294">
        <w:t>му</w:t>
      </w:r>
      <w:proofErr w:type="spellEnd"/>
      <w:r w:rsidRPr="00965294">
        <w:t>) за профилактику коррупционных и иных правонарушений в организации путем подачи уведомления о возникновении у работника при исполнении должностных обязанностей личной заинтересованности, которая приводит или может привести к конфликту интересов, по форме согласно приложению к настоящему Положению.</w:t>
      </w:r>
    </w:p>
    <w:p w:rsidR="00F46D5F" w:rsidRPr="00965294" w:rsidRDefault="00F46D5F" w:rsidP="00F46D5F">
      <w:pPr>
        <w:pStyle w:val="ConsPlusNonformat"/>
        <w:jc w:val="both"/>
        <w:rPr>
          <w:rFonts w:ascii="Times New Roman" w:hAnsi="Times New Roman" w:cs="Times New Roman"/>
          <w:color w:val="000000"/>
          <w:sz w:val="24"/>
          <w:szCs w:val="24"/>
        </w:rPr>
      </w:pPr>
    </w:p>
    <w:p w:rsidR="00F46D5F" w:rsidRPr="00965294" w:rsidRDefault="00F46D5F" w:rsidP="00F46D5F">
      <w:pPr>
        <w:pStyle w:val="ConsPlusNonformat"/>
        <w:numPr>
          <w:ilvl w:val="0"/>
          <w:numId w:val="14"/>
        </w:numPr>
        <w:ind w:left="0" w:firstLine="0"/>
        <w:jc w:val="center"/>
        <w:rPr>
          <w:rFonts w:ascii="Times New Roman" w:hAnsi="Times New Roman" w:cs="Times New Roman"/>
          <w:color w:val="000000"/>
          <w:sz w:val="24"/>
          <w:szCs w:val="24"/>
        </w:rPr>
      </w:pPr>
      <w:r w:rsidRPr="00965294">
        <w:rPr>
          <w:rFonts w:ascii="Times New Roman" w:hAnsi="Times New Roman" w:cs="Times New Roman"/>
          <w:color w:val="000000"/>
          <w:sz w:val="24"/>
          <w:szCs w:val="24"/>
        </w:rPr>
        <w:t>Основные ситуации конфликта интересов</w:t>
      </w:r>
    </w:p>
    <w:p w:rsidR="00F46D5F" w:rsidRPr="00965294" w:rsidRDefault="00F46D5F" w:rsidP="00F46D5F">
      <w:pPr>
        <w:pStyle w:val="ConsPlusNonformat"/>
        <w:jc w:val="center"/>
        <w:rPr>
          <w:rFonts w:ascii="Times New Roman" w:hAnsi="Times New Roman" w:cs="Times New Roman"/>
          <w:color w:val="000000"/>
          <w:sz w:val="24"/>
          <w:szCs w:val="24"/>
        </w:rPr>
      </w:pPr>
    </w:p>
    <w:p w:rsidR="00F46D5F" w:rsidRPr="00965294" w:rsidRDefault="00F46D5F" w:rsidP="00F46D5F">
      <w:pPr>
        <w:pStyle w:val="ConsPlusNonformat"/>
        <w:numPr>
          <w:ilvl w:val="1"/>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Конкретными ситуациями конфликта интересов, в которых может оказаться работник организации при исполнении им своих должностных обязанностей, являются:</w:t>
      </w:r>
    </w:p>
    <w:p w:rsidR="00F46D5F" w:rsidRPr="00965294" w:rsidRDefault="00F46D5F" w:rsidP="00F46D5F">
      <w:pPr>
        <w:pStyle w:val="ConsPlusNonformat"/>
        <w:numPr>
          <w:ilvl w:val="2"/>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 xml:space="preserve">Работник нарушает положения </w:t>
      </w:r>
      <w:proofErr w:type="spellStart"/>
      <w:r w:rsidRPr="00965294">
        <w:rPr>
          <w:rFonts w:ascii="Times New Roman" w:hAnsi="Times New Roman" w:cs="Times New Roman"/>
          <w:color w:val="000000"/>
          <w:sz w:val="24"/>
          <w:szCs w:val="24"/>
        </w:rPr>
        <w:t>антикоррупционной</w:t>
      </w:r>
      <w:proofErr w:type="spellEnd"/>
      <w:r w:rsidRPr="00965294">
        <w:rPr>
          <w:rFonts w:ascii="Times New Roman" w:hAnsi="Times New Roman" w:cs="Times New Roman"/>
          <w:color w:val="000000"/>
          <w:sz w:val="24"/>
          <w:szCs w:val="24"/>
        </w:rPr>
        <w:t xml:space="preserve"> политики организации, а также кодекса этики и служебного поведения работников организации.</w:t>
      </w:r>
    </w:p>
    <w:p w:rsidR="00F46D5F" w:rsidRPr="00965294" w:rsidRDefault="00F46D5F" w:rsidP="00F46D5F">
      <w:pPr>
        <w:pStyle w:val="ConsPlusNonformat"/>
        <w:numPr>
          <w:ilvl w:val="2"/>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Работник организации использует возможности клиентов организации, а также их родственников и представителей.</w:t>
      </w:r>
    </w:p>
    <w:p w:rsidR="00F46D5F" w:rsidRPr="00965294" w:rsidRDefault="00F46D5F" w:rsidP="00F46D5F">
      <w:pPr>
        <w:pStyle w:val="ConsPlusNonformat"/>
        <w:numPr>
          <w:ilvl w:val="2"/>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Нарушение установленного в организации порядка приема денежных сре</w:t>
      </w:r>
      <w:proofErr w:type="gramStart"/>
      <w:r w:rsidRPr="00965294">
        <w:rPr>
          <w:rFonts w:ascii="Times New Roman" w:hAnsi="Times New Roman" w:cs="Times New Roman"/>
          <w:color w:val="000000"/>
          <w:sz w:val="24"/>
          <w:szCs w:val="24"/>
        </w:rPr>
        <w:t>дств пр</w:t>
      </w:r>
      <w:proofErr w:type="gramEnd"/>
      <w:r w:rsidRPr="00965294">
        <w:rPr>
          <w:rFonts w:ascii="Times New Roman" w:hAnsi="Times New Roman" w:cs="Times New Roman"/>
          <w:color w:val="000000"/>
          <w:sz w:val="24"/>
          <w:szCs w:val="24"/>
        </w:rPr>
        <w:t>и оказании платных услуг.</w:t>
      </w:r>
    </w:p>
    <w:p w:rsidR="00F46D5F" w:rsidRPr="00965294" w:rsidRDefault="00F46D5F" w:rsidP="00F46D5F">
      <w:pPr>
        <w:pStyle w:val="ConsPlusNonformat"/>
        <w:ind w:left="709"/>
        <w:jc w:val="both"/>
        <w:rPr>
          <w:rFonts w:ascii="Times New Roman" w:hAnsi="Times New Roman" w:cs="Times New Roman"/>
          <w:color w:val="000000"/>
          <w:sz w:val="24"/>
          <w:szCs w:val="24"/>
        </w:rPr>
      </w:pPr>
    </w:p>
    <w:p w:rsidR="00F46D5F" w:rsidRPr="00965294" w:rsidRDefault="00F46D5F" w:rsidP="00F46D5F">
      <w:pPr>
        <w:pStyle w:val="ConsPlusNonformat"/>
        <w:numPr>
          <w:ilvl w:val="0"/>
          <w:numId w:val="14"/>
        </w:numPr>
        <w:ind w:left="0" w:firstLine="0"/>
        <w:jc w:val="center"/>
        <w:rPr>
          <w:rFonts w:ascii="Times New Roman" w:hAnsi="Times New Roman" w:cs="Times New Roman"/>
          <w:color w:val="000000"/>
          <w:sz w:val="24"/>
          <w:szCs w:val="24"/>
        </w:rPr>
      </w:pPr>
      <w:r w:rsidRPr="00965294">
        <w:rPr>
          <w:rFonts w:ascii="Times New Roman" w:hAnsi="Times New Roman" w:cs="Times New Roman"/>
          <w:color w:val="000000"/>
          <w:sz w:val="24"/>
          <w:szCs w:val="24"/>
        </w:rPr>
        <w:t>Порядок  выявления и урегулирования конфликта интересов</w:t>
      </w:r>
    </w:p>
    <w:p w:rsidR="00F46D5F" w:rsidRPr="00965294" w:rsidRDefault="00F46D5F" w:rsidP="00F46D5F">
      <w:pPr>
        <w:pStyle w:val="ConsPlusNonformat"/>
        <w:rPr>
          <w:rFonts w:ascii="Times New Roman" w:hAnsi="Times New Roman" w:cs="Times New Roman"/>
          <w:color w:val="000000"/>
          <w:sz w:val="24"/>
          <w:szCs w:val="24"/>
        </w:rPr>
      </w:pPr>
    </w:p>
    <w:p w:rsidR="00F46D5F" w:rsidRPr="00965294" w:rsidRDefault="00F46D5F" w:rsidP="00F46D5F">
      <w:pPr>
        <w:pStyle w:val="ConsPlusNonformat"/>
        <w:numPr>
          <w:ilvl w:val="1"/>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Порядок выявления и урегулирования конфликта интересов доводится до сведения всех работников организации.</w:t>
      </w:r>
    </w:p>
    <w:p w:rsidR="00F46D5F" w:rsidRPr="00965294" w:rsidRDefault="00F46D5F" w:rsidP="00F46D5F">
      <w:pPr>
        <w:pStyle w:val="ConsPlusNonformat"/>
        <w:numPr>
          <w:ilvl w:val="1"/>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В организации выявление и урегулирование конфликта интересов осуществляется в следующих случаях:</w:t>
      </w:r>
    </w:p>
    <w:p w:rsidR="00F46D5F" w:rsidRPr="00965294" w:rsidRDefault="00F46D5F" w:rsidP="00F46D5F">
      <w:pPr>
        <w:pStyle w:val="ConsPlusNonformat"/>
        <w:numPr>
          <w:ilvl w:val="2"/>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При приеме на работу.</w:t>
      </w:r>
    </w:p>
    <w:p w:rsidR="00F46D5F" w:rsidRPr="00965294" w:rsidRDefault="00F46D5F" w:rsidP="00F46D5F">
      <w:pPr>
        <w:pStyle w:val="ConsPlusNonformat"/>
        <w:numPr>
          <w:ilvl w:val="2"/>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При назначении на новую должность.</w:t>
      </w:r>
    </w:p>
    <w:p w:rsidR="00F46D5F" w:rsidRPr="00965294" w:rsidRDefault="00F46D5F" w:rsidP="00F46D5F">
      <w:pPr>
        <w:pStyle w:val="ConsPlusNonformat"/>
        <w:numPr>
          <w:ilvl w:val="2"/>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lastRenderedPageBreak/>
        <w:t>При поступлении информации о возникновении личной заинтересованности работника.</w:t>
      </w:r>
    </w:p>
    <w:p w:rsidR="00F46D5F" w:rsidRPr="00965294" w:rsidRDefault="00F46D5F" w:rsidP="00F46D5F">
      <w:pPr>
        <w:pStyle w:val="ConsPlusNonformat"/>
        <w:numPr>
          <w:ilvl w:val="1"/>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Выявление сведений о конфликте интересов осуществляется в письменном виде. Допускается первоначальное выявление конфликта интересов в устной форме с последующей фиксацией в письменном виде.</w:t>
      </w:r>
    </w:p>
    <w:p w:rsidR="00F46D5F" w:rsidRPr="00965294" w:rsidRDefault="00F46D5F" w:rsidP="00F46D5F">
      <w:pPr>
        <w:pStyle w:val="ConsPlusNonformat"/>
        <w:numPr>
          <w:ilvl w:val="1"/>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Организацией гарантируется конфиденциальность представленных сведений о возникшем конфликте интересов и его урегулировании.</w:t>
      </w:r>
    </w:p>
    <w:p w:rsidR="00F46D5F" w:rsidRPr="00965294" w:rsidRDefault="00F46D5F" w:rsidP="00F46D5F">
      <w:pPr>
        <w:pStyle w:val="ConsPlusNonformat"/>
        <w:numPr>
          <w:ilvl w:val="1"/>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Ответственным за прием сведений о возникшем конфликте интересов и его выявление является структурное подразделение (лицо), ответственное за профилактику коррупционных и иных правонарушений в организации.</w:t>
      </w:r>
    </w:p>
    <w:p w:rsidR="00F46D5F" w:rsidRPr="00965294" w:rsidRDefault="00F46D5F" w:rsidP="00F46D5F">
      <w:pPr>
        <w:pStyle w:val="ConsPlusNonformat"/>
        <w:numPr>
          <w:ilvl w:val="1"/>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Поступившая информация тщательно проверяется структурным подразделением (лицом), ответственным за профилактику коррупционных и иных правонарушений в организации.</w:t>
      </w:r>
    </w:p>
    <w:p w:rsidR="00F46D5F" w:rsidRPr="00965294" w:rsidRDefault="00F46D5F" w:rsidP="00F46D5F">
      <w:pPr>
        <w:pStyle w:val="ConsPlusNonformat"/>
        <w:numPr>
          <w:ilvl w:val="1"/>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При необходимости рассмотрение полученной информации может проводиться коллегиально с участием в обсуждении руководителей структурных подразделений организации, специалиста по кадрам, членов комиссии по противодействию коррупции и урегулированию конфликта интересов в организации.</w:t>
      </w:r>
    </w:p>
    <w:p w:rsidR="00F46D5F" w:rsidRPr="00965294" w:rsidRDefault="00F46D5F" w:rsidP="00F46D5F">
      <w:pPr>
        <w:pStyle w:val="ConsPlusNonformat"/>
        <w:numPr>
          <w:ilvl w:val="1"/>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В случае подтверждения достоверности представленных сведений вопрос об имеющейся личной заинтересованности работника организации, которая приводит или может привести к конфликту интересов, вносится в повестку заседания комиссии по противодействию коррупции и урегулированию конфликта интересов в организации.</w:t>
      </w:r>
    </w:p>
    <w:p w:rsidR="00F46D5F" w:rsidRPr="00965294" w:rsidRDefault="00F46D5F" w:rsidP="00F46D5F">
      <w:pPr>
        <w:pStyle w:val="ConsPlusNonformat"/>
        <w:numPr>
          <w:ilvl w:val="1"/>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Организация может использовать различные способы урегулирования конфликта интересов:</w:t>
      </w:r>
    </w:p>
    <w:p w:rsidR="00F46D5F" w:rsidRPr="00965294" w:rsidRDefault="00F46D5F" w:rsidP="00F46D5F">
      <w:pPr>
        <w:pStyle w:val="ConsPlusNonformat"/>
        <w:numPr>
          <w:ilvl w:val="2"/>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Ограничение доступа работника к конкретной информации, которая может затрагивать личные интересы работника.</w:t>
      </w:r>
    </w:p>
    <w:p w:rsidR="00F46D5F" w:rsidRPr="00965294" w:rsidRDefault="00F46D5F" w:rsidP="00F46D5F">
      <w:pPr>
        <w:pStyle w:val="ConsPlusNonformat"/>
        <w:numPr>
          <w:ilvl w:val="2"/>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приводят или могут привести к конфликту интересов.</w:t>
      </w:r>
    </w:p>
    <w:p w:rsidR="00F46D5F" w:rsidRPr="00965294" w:rsidRDefault="00F46D5F" w:rsidP="00F46D5F">
      <w:pPr>
        <w:pStyle w:val="ConsPlusNonformat"/>
        <w:numPr>
          <w:ilvl w:val="2"/>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Пересмотр и изменение должностных обязанностей работника.</w:t>
      </w:r>
    </w:p>
    <w:p w:rsidR="00F46D5F" w:rsidRPr="00965294" w:rsidRDefault="00F46D5F" w:rsidP="00F46D5F">
      <w:pPr>
        <w:pStyle w:val="ConsPlusNonformat"/>
        <w:numPr>
          <w:ilvl w:val="2"/>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Временное отстранение работника от занимаемой должности, если его личные интересы входят в противоречие с должностными обязанностями.</w:t>
      </w:r>
    </w:p>
    <w:p w:rsidR="00F46D5F" w:rsidRPr="00965294" w:rsidRDefault="00F46D5F" w:rsidP="00F46D5F">
      <w:pPr>
        <w:pStyle w:val="ConsPlusNonformat"/>
        <w:numPr>
          <w:ilvl w:val="2"/>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Перевод работника на должность, выполнение должностных обязанностей по которой не приводит к конфликту интересов.</w:t>
      </w:r>
    </w:p>
    <w:p w:rsidR="00F46D5F" w:rsidRPr="00965294" w:rsidRDefault="00F46D5F" w:rsidP="00F46D5F">
      <w:pPr>
        <w:pStyle w:val="ConsPlusNonformat"/>
        <w:numPr>
          <w:ilvl w:val="2"/>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Передача работником принадлежащего ему имущества, являющегося основой возникновения конфликта интересов, в доверительное управление.</w:t>
      </w:r>
    </w:p>
    <w:p w:rsidR="00F46D5F" w:rsidRPr="00965294" w:rsidRDefault="00F46D5F" w:rsidP="00F46D5F">
      <w:pPr>
        <w:pStyle w:val="ConsPlusNonformat"/>
        <w:numPr>
          <w:ilvl w:val="2"/>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Отказ работника от своей личной заинтересованности, которая приводит к конфликту интересов.</w:t>
      </w:r>
    </w:p>
    <w:p w:rsidR="00F46D5F" w:rsidRPr="00965294" w:rsidRDefault="00F46D5F" w:rsidP="00F46D5F">
      <w:pPr>
        <w:pStyle w:val="ConsPlusNonformat"/>
        <w:numPr>
          <w:ilvl w:val="2"/>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Увольнение работника из организации по инициативе работника.</w:t>
      </w:r>
    </w:p>
    <w:p w:rsidR="00F46D5F" w:rsidRPr="00965294" w:rsidRDefault="00F46D5F" w:rsidP="00F46D5F">
      <w:pPr>
        <w:pStyle w:val="ConsPlusNonformat"/>
        <w:numPr>
          <w:ilvl w:val="2"/>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Иные способы урегулирования конфликта интересов, найденные по договоренности организации и работника.</w:t>
      </w:r>
    </w:p>
    <w:p w:rsidR="00F46D5F" w:rsidRPr="00965294" w:rsidRDefault="00F46D5F" w:rsidP="00F46D5F">
      <w:pPr>
        <w:pStyle w:val="ConsPlusNonformat"/>
        <w:numPr>
          <w:ilvl w:val="1"/>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 xml:space="preserve">При принятии решения о выборе конкретного способа урегулирования конфликта интересов учитывается степень личной заинтересованности работника, а также возможного имущественного и </w:t>
      </w:r>
      <w:proofErr w:type="spellStart"/>
      <w:r w:rsidRPr="00965294">
        <w:rPr>
          <w:rFonts w:ascii="Times New Roman" w:hAnsi="Times New Roman" w:cs="Times New Roman"/>
          <w:color w:val="000000"/>
          <w:sz w:val="24"/>
          <w:szCs w:val="24"/>
        </w:rPr>
        <w:t>репутационного</w:t>
      </w:r>
      <w:proofErr w:type="spellEnd"/>
      <w:r w:rsidRPr="00965294">
        <w:rPr>
          <w:rFonts w:ascii="Times New Roman" w:hAnsi="Times New Roman" w:cs="Times New Roman"/>
          <w:color w:val="000000"/>
          <w:sz w:val="24"/>
          <w:szCs w:val="24"/>
        </w:rPr>
        <w:t xml:space="preserve"> ущерба, наносимого организации.</w:t>
      </w:r>
    </w:p>
    <w:p w:rsidR="00F46D5F" w:rsidRPr="00965294" w:rsidRDefault="00F46D5F" w:rsidP="00F46D5F">
      <w:pPr>
        <w:pStyle w:val="ConsPlusNonformat"/>
        <w:jc w:val="both"/>
        <w:rPr>
          <w:rFonts w:ascii="Times New Roman" w:hAnsi="Times New Roman" w:cs="Times New Roman"/>
          <w:color w:val="000000"/>
          <w:sz w:val="24"/>
          <w:szCs w:val="24"/>
        </w:rPr>
      </w:pPr>
    </w:p>
    <w:p w:rsidR="00F46D5F" w:rsidRPr="00965294" w:rsidRDefault="00F46D5F" w:rsidP="00F46D5F">
      <w:pPr>
        <w:pStyle w:val="ConsPlusNonformat"/>
        <w:numPr>
          <w:ilvl w:val="0"/>
          <w:numId w:val="14"/>
        </w:numPr>
        <w:ind w:left="0" w:firstLine="0"/>
        <w:jc w:val="center"/>
        <w:rPr>
          <w:rFonts w:ascii="Times New Roman" w:hAnsi="Times New Roman" w:cs="Times New Roman"/>
          <w:color w:val="000000"/>
          <w:sz w:val="24"/>
          <w:szCs w:val="24"/>
        </w:rPr>
      </w:pPr>
      <w:r w:rsidRPr="00965294">
        <w:rPr>
          <w:rFonts w:ascii="Times New Roman" w:hAnsi="Times New Roman" w:cs="Times New Roman"/>
          <w:color w:val="000000"/>
          <w:sz w:val="24"/>
          <w:szCs w:val="24"/>
        </w:rPr>
        <w:t>Ответственность работников за нарушение</w:t>
      </w:r>
    </w:p>
    <w:p w:rsidR="00F46D5F" w:rsidRPr="00965294" w:rsidRDefault="00F46D5F" w:rsidP="00F46D5F">
      <w:pPr>
        <w:pStyle w:val="ConsPlusNonformat"/>
        <w:jc w:val="center"/>
        <w:rPr>
          <w:rFonts w:ascii="Times New Roman" w:hAnsi="Times New Roman" w:cs="Times New Roman"/>
          <w:color w:val="000000"/>
          <w:sz w:val="24"/>
          <w:szCs w:val="24"/>
        </w:rPr>
      </w:pPr>
      <w:r w:rsidRPr="00965294">
        <w:rPr>
          <w:rFonts w:ascii="Times New Roman" w:hAnsi="Times New Roman" w:cs="Times New Roman"/>
          <w:color w:val="000000"/>
          <w:sz w:val="24"/>
          <w:szCs w:val="24"/>
        </w:rPr>
        <w:t>требований настоящего Положения</w:t>
      </w:r>
    </w:p>
    <w:p w:rsidR="00F46D5F" w:rsidRPr="00965294" w:rsidRDefault="00F46D5F" w:rsidP="00F46D5F">
      <w:pPr>
        <w:pStyle w:val="ConsPlusNonformat"/>
        <w:jc w:val="center"/>
        <w:rPr>
          <w:rFonts w:ascii="Times New Roman" w:hAnsi="Times New Roman" w:cs="Times New Roman"/>
          <w:color w:val="000000"/>
          <w:sz w:val="24"/>
          <w:szCs w:val="24"/>
        </w:rPr>
      </w:pPr>
    </w:p>
    <w:p w:rsidR="00F46D5F" w:rsidRPr="00965294" w:rsidRDefault="00F46D5F" w:rsidP="00F46D5F">
      <w:pPr>
        <w:pStyle w:val="ConsPlusNonformat"/>
        <w:numPr>
          <w:ilvl w:val="1"/>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Работники организации, независимо от занимаемой должности, обязаны соблюдать требования настоящего Положения.</w:t>
      </w:r>
    </w:p>
    <w:p w:rsidR="00F46D5F" w:rsidRPr="00965294" w:rsidRDefault="00F46D5F" w:rsidP="00F46D5F">
      <w:pPr>
        <w:pStyle w:val="ConsPlusNonformat"/>
        <w:numPr>
          <w:ilvl w:val="1"/>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Работники организации, независимо от занимаемой должности, несут дисциплинарную ответственность за нарушение требований настоящего Положения.</w:t>
      </w:r>
    </w:p>
    <w:p w:rsidR="00F46D5F" w:rsidRPr="00965294" w:rsidRDefault="00F46D5F" w:rsidP="00F46D5F">
      <w:pPr>
        <w:pStyle w:val="ConsPlusNonformat"/>
        <w:numPr>
          <w:ilvl w:val="1"/>
          <w:numId w:val="14"/>
        </w:numPr>
        <w:ind w:left="0" w:firstLine="709"/>
        <w:jc w:val="both"/>
        <w:rPr>
          <w:rFonts w:ascii="Times New Roman" w:hAnsi="Times New Roman" w:cs="Times New Roman"/>
          <w:color w:val="000000"/>
          <w:sz w:val="24"/>
          <w:szCs w:val="24"/>
        </w:rPr>
      </w:pPr>
      <w:r w:rsidRPr="00965294">
        <w:rPr>
          <w:rFonts w:ascii="Times New Roman" w:hAnsi="Times New Roman" w:cs="Times New Roman"/>
          <w:color w:val="000000"/>
          <w:sz w:val="24"/>
          <w:szCs w:val="24"/>
        </w:rPr>
        <w:t xml:space="preserve">Ответственность за коррупционные проявления предусматривает применение к </w:t>
      </w:r>
      <w:r w:rsidRPr="00965294">
        <w:rPr>
          <w:rFonts w:ascii="Times New Roman" w:hAnsi="Times New Roman" w:cs="Times New Roman"/>
          <w:color w:val="000000"/>
          <w:sz w:val="24"/>
          <w:szCs w:val="24"/>
        </w:rPr>
        <w:lastRenderedPageBreak/>
        <w:t>работнику мер дисциплинарной, а также уголовной, административной, гражданско-правовой ответственности в соответствии с законодательством Российской Федерации.</w:t>
      </w:r>
    </w:p>
    <w:p w:rsidR="00F46D5F" w:rsidRPr="00965294" w:rsidRDefault="00F46D5F" w:rsidP="00F46D5F">
      <w:pPr>
        <w:ind w:firstLine="5670"/>
      </w:pPr>
      <w:r w:rsidRPr="00965294">
        <w:rPr>
          <w:color w:val="000000"/>
        </w:rPr>
        <w:br w:type="page"/>
      </w:r>
      <w:r w:rsidRPr="00965294">
        <w:lastRenderedPageBreak/>
        <w:t>Приложение</w:t>
      </w:r>
    </w:p>
    <w:p w:rsidR="00F46D5F" w:rsidRPr="00965294" w:rsidRDefault="00F46D5F" w:rsidP="0087741D">
      <w:pPr>
        <w:pStyle w:val="ConsPlusNormal"/>
        <w:ind w:left="5670"/>
        <w:rPr>
          <w:rFonts w:ascii="Times New Roman" w:hAnsi="Times New Roman" w:cs="Times New Roman"/>
          <w:sz w:val="24"/>
          <w:szCs w:val="24"/>
        </w:rPr>
      </w:pPr>
      <w:r w:rsidRPr="00965294">
        <w:rPr>
          <w:rFonts w:ascii="Times New Roman" w:hAnsi="Times New Roman" w:cs="Times New Roman"/>
          <w:color w:val="000000"/>
          <w:sz w:val="24"/>
          <w:szCs w:val="24"/>
        </w:rPr>
        <w:t xml:space="preserve">к Положению об урегулировании конфликта интересов </w:t>
      </w:r>
      <w:r w:rsidR="0087741D" w:rsidRPr="00965294">
        <w:rPr>
          <w:rFonts w:ascii="Times New Roman" w:hAnsi="Times New Roman" w:cs="Times New Roman"/>
          <w:color w:val="000000"/>
          <w:sz w:val="24"/>
          <w:szCs w:val="24"/>
        </w:rPr>
        <w:t>в ОГБУЗ «</w:t>
      </w:r>
      <w:proofErr w:type="spellStart"/>
      <w:r w:rsidR="0087741D" w:rsidRPr="00965294">
        <w:rPr>
          <w:rFonts w:ascii="Times New Roman" w:hAnsi="Times New Roman" w:cs="Times New Roman"/>
          <w:color w:val="000000"/>
          <w:sz w:val="24"/>
          <w:szCs w:val="24"/>
        </w:rPr>
        <w:t>Новодугинская</w:t>
      </w:r>
      <w:proofErr w:type="spellEnd"/>
      <w:r w:rsidR="0087741D" w:rsidRPr="00965294">
        <w:rPr>
          <w:rFonts w:ascii="Times New Roman" w:hAnsi="Times New Roman" w:cs="Times New Roman"/>
          <w:color w:val="000000"/>
          <w:sz w:val="24"/>
          <w:szCs w:val="24"/>
        </w:rPr>
        <w:t xml:space="preserve"> ЦРБ»</w:t>
      </w:r>
    </w:p>
    <w:p w:rsidR="00F46D5F" w:rsidRPr="00965294" w:rsidRDefault="00F46D5F" w:rsidP="00F46D5F">
      <w:pPr>
        <w:ind w:firstLine="5670"/>
      </w:pPr>
      <w:r w:rsidRPr="00965294">
        <w:t>Форма</w:t>
      </w:r>
    </w:p>
    <w:p w:rsidR="00F46D5F" w:rsidRPr="00965294" w:rsidRDefault="00F46D5F" w:rsidP="00F46D5F">
      <w:pPr>
        <w:ind w:firstLine="5670"/>
      </w:pPr>
    </w:p>
    <w:tbl>
      <w:tblPr>
        <w:tblW w:w="0" w:type="auto"/>
        <w:jc w:val="right"/>
        <w:tblCellMar>
          <w:left w:w="28" w:type="dxa"/>
          <w:right w:w="28" w:type="dxa"/>
        </w:tblCellMar>
        <w:tblLook w:val="04A0"/>
      </w:tblPr>
      <w:tblGrid>
        <w:gridCol w:w="4535"/>
      </w:tblGrid>
      <w:tr w:rsidR="00F46D5F" w:rsidRPr="00965294" w:rsidTr="00254FEA">
        <w:trPr>
          <w:jc w:val="right"/>
        </w:trPr>
        <w:tc>
          <w:tcPr>
            <w:tcW w:w="4535" w:type="dxa"/>
          </w:tcPr>
          <w:p w:rsidR="00F46D5F" w:rsidRPr="00965294" w:rsidRDefault="0087741D" w:rsidP="00254FEA">
            <w:pPr>
              <w:autoSpaceDE w:val="0"/>
              <w:autoSpaceDN w:val="0"/>
              <w:adjustRightInd w:val="0"/>
              <w:jc w:val="center"/>
            </w:pPr>
            <w:r w:rsidRPr="00965294">
              <w:t>____</w:t>
            </w:r>
            <w:r w:rsidR="00F46D5F" w:rsidRPr="00965294">
              <w:t xml:space="preserve">_______________________________ </w:t>
            </w:r>
          </w:p>
          <w:p w:rsidR="00F46D5F" w:rsidRPr="00965294" w:rsidRDefault="00F46D5F" w:rsidP="00254FEA">
            <w:pPr>
              <w:autoSpaceDE w:val="0"/>
              <w:autoSpaceDN w:val="0"/>
              <w:adjustRightInd w:val="0"/>
              <w:jc w:val="center"/>
            </w:pPr>
            <w:r w:rsidRPr="00965294">
              <w:t>_____________________________________   (Ф.И.О. непосредственного руководителя, занимаемая должность) _____________________________________</w:t>
            </w:r>
          </w:p>
          <w:p w:rsidR="00F46D5F" w:rsidRPr="00965294" w:rsidRDefault="00F46D5F" w:rsidP="00254FEA">
            <w:pPr>
              <w:autoSpaceDE w:val="0"/>
              <w:autoSpaceDN w:val="0"/>
              <w:adjustRightInd w:val="0"/>
              <w:jc w:val="center"/>
            </w:pPr>
            <w:r w:rsidRPr="00965294">
              <w:t>_____________________________________</w:t>
            </w:r>
          </w:p>
          <w:p w:rsidR="00F46D5F" w:rsidRPr="00965294" w:rsidRDefault="00F46D5F" w:rsidP="00254FEA">
            <w:pPr>
              <w:pStyle w:val="ConsPlusNonformat"/>
              <w:jc w:val="center"/>
              <w:rPr>
                <w:rFonts w:ascii="Times New Roman" w:hAnsi="Times New Roman" w:cs="Times New Roman"/>
                <w:sz w:val="24"/>
                <w:szCs w:val="24"/>
              </w:rPr>
            </w:pPr>
            <w:r w:rsidRPr="00965294">
              <w:rPr>
                <w:rFonts w:ascii="Times New Roman" w:hAnsi="Times New Roman" w:cs="Times New Roman"/>
                <w:sz w:val="24"/>
                <w:szCs w:val="24"/>
              </w:rPr>
              <w:t>_____________________________________ (Ф.И.О. работника, занимаемая должность, контактный телефон)</w:t>
            </w:r>
          </w:p>
        </w:tc>
      </w:tr>
    </w:tbl>
    <w:p w:rsidR="00F46D5F" w:rsidRPr="00965294" w:rsidRDefault="00F46D5F" w:rsidP="00F46D5F">
      <w:pPr>
        <w:pStyle w:val="ConsPlusNonformat"/>
        <w:jc w:val="both"/>
        <w:rPr>
          <w:rFonts w:ascii="Times New Roman" w:hAnsi="Times New Roman" w:cs="Times New Roman"/>
          <w:sz w:val="24"/>
          <w:szCs w:val="24"/>
        </w:rPr>
      </w:pPr>
    </w:p>
    <w:p w:rsidR="00F46D5F" w:rsidRPr="00965294" w:rsidRDefault="00F46D5F" w:rsidP="00F46D5F">
      <w:pPr>
        <w:pStyle w:val="ConsPlusNonformat"/>
        <w:jc w:val="center"/>
        <w:rPr>
          <w:rFonts w:ascii="Times New Roman" w:hAnsi="Times New Roman" w:cs="Times New Roman"/>
          <w:b/>
          <w:sz w:val="24"/>
          <w:szCs w:val="24"/>
        </w:rPr>
      </w:pPr>
      <w:r w:rsidRPr="00965294">
        <w:rPr>
          <w:rFonts w:ascii="Times New Roman" w:hAnsi="Times New Roman" w:cs="Times New Roman"/>
          <w:b/>
          <w:sz w:val="24"/>
          <w:szCs w:val="24"/>
        </w:rPr>
        <w:t>УВЕДОМЛЕНИЕ</w:t>
      </w:r>
    </w:p>
    <w:p w:rsidR="00F46D5F" w:rsidRPr="00965294" w:rsidRDefault="00F46D5F" w:rsidP="0087741D">
      <w:pPr>
        <w:pStyle w:val="ConsPlusNonformat"/>
        <w:jc w:val="center"/>
        <w:rPr>
          <w:rFonts w:ascii="Times New Roman" w:hAnsi="Times New Roman" w:cs="Times New Roman"/>
          <w:b/>
          <w:sz w:val="24"/>
          <w:szCs w:val="24"/>
        </w:rPr>
      </w:pPr>
      <w:r w:rsidRPr="00965294">
        <w:rPr>
          <w:rFonts w:ascii="Times New Roman" w:hAnsi="Times New Roman" w:cs="Times New Roman"/>
          <w:b/>
          <w:sz w:val="24"/>
          <w:szCs w:val="24"/>
        </w:rPr>
        <w:t>о возникновении у работника при исполнении должностных обязанностей личной заинтересованности, которая приводит или может привести к конфликту интересов</w:t>
      </w:r>
    </w:p>
    <w:p w:rsidR="00F46D5F" w:rsidRPr="00965294" w:rsidRDefault="00F46D5F" w:rsidP="00F46D5F">
      <w:pPr>
        <w:pStyle w:val="ConsPlusNonformat"/>
        <w:tabs>
          <w:tab w:val="left" w:pos="8647"/>
        </w:tabs>
        <w:ind w:firstLine="709"/>
        <w:jc w:val="both"/>
        <w:rPr>
          <w:rFonts w:ascii="Times New Roman" w:hAnsi="Times New Roman" w:cs="Times New Roman"/>
          <w:sz w:val="24"/>
          <w:szCs w:val="24"/>
        </w:rPr>
      </w:pPr>
      <w:r w:rsidRPr="00965294">
        <w:rPr>
          <w:rFonts w:ascii="Times New Roman" w:hAnsi="Times New Roman" w:cs="Times New Roman"/>
          <w:sz w:val="24"/>
          <w:szCs w:val="24"/>
        </w:rPr>
        <w:t xml:space="preserve"> Сообщаю о возникновении у меня личной заинтересованности при исполнении должностных обязанностей, которая приводит (может привести) к конфликту интересов (</w:t>
      </w:r>
      <w:proofErr w:type="gramStart"/>
      <w:r w:rsidRPr="00965294">
        <w:rPr>
          <w:rFonts w:ascii="Times New Roman" w:hAnsi="Times New Roman" w:cs="Times New Roman"/>
          <w:sz w:val="24"/>
          <w:szCs w:val="24"/>
        </w:rPr>
        <w:t>нужное</w:t>
      </w:r>
      <w:proofErr w:type="gramEnd"/>
      <w:r w:rsidRPr="00965294">
        <w:rPr>
          <w:rFonts w:ascii="Times New Roman" w:hAnsi="Times New Roman" w:cs="Times New Roman"/>
          <w:sz w:val="24"/>
          <w:szCs w:val="24"/>
        </w:rPr>
        <w:t xml:space="preserve"> подчеркнуть).</w:t>
      </w:r>
    </w:p>
    <w:p w:rsidR="00F46D5F" w:rsidRPr="00965294" w:rsidRDefault="00F46D5F" w:rsidP="00F46D5F">
      <w:pPr>
        <w:pStyle w:val="ConsPlusNonformat"/>
        <w:tabs>
          <w:tab w:val="left" w:pos="8647"/>
        </w:tabs>
        <w:ind w:firstLine="709"/>
        <w:jc w:val="both"/>
        <w:rPr>
          <w:rFonts w:ascii="Times New Roman" w:hAnsi="Times New Roman" w:cs="Times New Roman"/>
          <w:sz w:val="24"/>
          <w:szCs w:val="24"/>
        </w:rPr>
      </w:pPr>
      <w:r w:rsidRPr="00965294">
        <w:rPr>
          <w:rFonts w:ascii="Times New Roman" w:hAnsi="Times New Roman" w:cs="Times New Roman"/>
          <w:sz w:val="24"/>
          <w:szCs w:val="24"/>
        </w:rPr>
        <w:t xml:space="preserve"> 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w:t>
      </w:r>
      <w:r w:rsidR="0087741D" w:rsidRPr="00965294">
        <w:rPr>
          <w:rFonts w:ascii="Times New Roman" w:hAnsi="Times New Roman" w:cs="Times New Roman"/>
          <w:sz w:val="24"/>
          <w:szCs w:val="24"/>
        </w:rPr>
        <w:t>_________________</w:t>
      </w:r>
    </w:p>
    <w:p w:rsidR="00F46D5F" w:rsidRPr="00965294" w:rsidRDefault="00F46D5F" w:rsidP="00F46D5F">
      <w:pPr>
        <w:pStyle w:val="ConsPlusNonformat"/>
        <w:tabs>
          <w:tab w:val="left" w:pos="8647"/>
        </w:tabs>
        <w:ind w:firstLine="709"/>
        <w:jc w:val="both"/>
        <w:rPr>
          <w:rFonts w:ascii="Times New Roman" w:hAnsi="Times New Roman" w:cs="Times New Roman"/>
          <w:sz w:val="24"/>
          <w:szCs w:val="24"/>
        </w:rPr>
      </w:pPr>
      <w:r w:rsidRPr="00965294">
        <w:rPr>
          <w:rFonts w:ascii="Times New Roman" w:hAnsi="Times New Roman" w:cs="Times New Roman"/>
          <w:sz w:val="24"/>
          <w:szCs w:val="24"/>
        </w:rPr>
        <w:t xml:space="preserve"> Должностные обязанности, на исполнение которых влияет (может повлиять) личная заинтересованность:</w:t>
      </w:r>
    </w:p>
    <w:p w:rsidR="00F46D5F" w:rsidRPr="00965294" w:rsidRDefault="00F46D5F" w:rsidP="00F46D5F">
      <w:pPr>
        <w:pStyle w:val="ConsPlusNonformat"/>
        <w:tabs>
          <w:tab w:val="left" w:pos="8647"/>
        </w:tabs>
        <w:jc w:val="both"/>
        <w:rPr>
          <w:rFonts w:ascii="Times New Roman" w:hAnsi="Times New Roman" w:cs="Times New Roman"/>
          <w:sz w:val="24"/>
          <w:szCs w:val="24"/>
        </w:rPr>
      </w:pPr>
      <w:r w:rsidRPr="00965294">
        <w:rPr>
          <w:rFonts w:ascii="Times New Roman" w:hAnsi="Times New Roman" w:cs="Times New Roman"/>
          <w:sz w:val="24"/>
          <w:szCs w:val="24"/>
        </w:rPr>
        <w:t>_________________________________________________________</w:t>
      </w:r>
      <w:r w:rsidR="0087741D" w:rsidRPr="00965294">
        <w:rPr>
          <w:rFonts w:ascii="Times New Roman" w:hAnsi="Times New Roman" w:cs="Times New Roman"/>
          <w:sz w:val="24"/>
          <w:szCs w:val="24"/>
        </w:rPr>
        <w:t>_________</w:t>
      </w:r>
    </w:p>
    <w:p w:rsidR="00F46D5F" w:rsidRPr="00965294" w:rsidRDefault="00F46D5F" w:rsidP="00F46D5F">
      <w:pPr>
        <w:pStyle w:val="ConsPlusNonformat"/>
        <w:tabs>
          <w:tab w:val="left" w:pos="8647"/>
        </w:tabs>
        <w:ind w:firstLine="709"/>
        <w:jc w:val="both"/>
        <w:rPr>
          <w:rFonts w:ascii="Times New Roman" w:hAnsi="Times New Roman" w:cs="Times New Roman"/>
          <w:sz w:val="24"/>
          <w:szCs w:val="24"/>
        </w:rPr>
      </w:pPr>
      <w:r w:rsidRPr="00965294">
        <w:rPr>
          <w:rFonts w:ascii="Times New Roman" w:hAnsi="Times New Roman" w:cs="Times New Roman"/>
          <w:sz w:val="24"/>
          <w:szCs w:val="24"/>
        </w:rPr>
        <w:t xml:space="preserve"> Предлагаемые меры по предотвращению и урегулированию конфликта интересов: </w:t>
      </w:r>
    </w:p>
    <w:p w:rsidR="00F46D5F" w:rsidRPr="00965294" w:rsidRDefault="00F46D5F" w:rsidP="00F46D5F">
      <w:pPr>
        <w:pStyle w:val="ConsPlusNonformat"/>
        <w:tabs>
          <w:tab w:val="left" w:pos="8647"/>
        </w:tabs>
        <w:jc w:val="both"/>
        <w:rPr>
          <w:rFonts w:ascii="Times New Roman" w:hAnsi="Times New Roman" w:cs="Times New Roman"/>
          <w:sz w:val="24"/>
          <w:szCs w:val="24"/>
        </w:rPr>
      </w:pPr>
      <w:r w:rsidRPr="00965294">
        <w:rPr>
          <w:rFonts w:ascii="Times New Roman" w:hAnsi="Times New Roman" w:cs="Times New Roman"/>
          <w:sz w:val="24"/>
          <w:szCs w:val="24"/>
        </w:rPr>
        <w:t>_____________________________________________________________</w:t>
      </w:r>
      <w:r w:rsidR="0087741D" w:rsidRPr="00965294">
        <w:rPr>
          <w:rFonts w:ascii="Times New Roman" w:hAnsi="Times New Roman" w:cs="Times New Roman"/>
          <w:sz w:val="24"/>
          <w:szCs w:val="24"/>
        </w:rPr>
        <w:t>_____</w:t>
      </w:r>
    </w:p>
    <w:p w:rsidR="00F46D5F" w:rsidRPr="00965294" w:rsidRDefault="00F46D5F" w:rsidP="00F46D5F">
      <w:pPr>
        <w:pStyle w:val="ConsPlusNonformat"/>
        <w:tabs>
          <w:tab w:val="left" w:pos="8647"/>
        </w:tabs>
        <w:ind w:firstLine="709"/>
        <w:jc w:val="both"/>
        <w:rPr>
          <w:rFonts w:ascii="Times New Roman" w:hAnsi="Times New Roman" w:cs="Times New Roman"/>
          <w:sz w:val="24"/>
          <w:szCs w:val="24"/>
        </w:rPr>
      </w:pPr>
      <w:r w:rsidRPr="00965294">
        <w:rPr>
          <w:rFonts w:ascii="Times New Roman" w:hAnsi="Times New Roman" w:cs="Times New Roman"/>
          <w:sz w:val="24"/>
          <w:szCs w:val="24"/>
        </w:rPr>
        <w:t>Намереваюсь (не намереваюсь) лично присутствовать на заседании комиссии по противодействию коррупции и урегулированию конфликта интересов в организации при рассмотрении настоящего уведомления (</w:t>
      </w:r>
      <w:proofErr w:type="gramStart"/>
      <w:r w:rsidRPr="00965294">
        <w:rPr>
          <w:rFonts w:ascii="Times New Roman" w:hAnsi="Times New Roman" w:cs="Times New Roman"/>
          <w:sz w:val="24"/>
          <w:szCs w:val="24"/>
        </w:rPr>
        <w:t>нужное</w:t>
      </w:r>
      <w:proofErr w:type="gramEnd"/>
      <w:r w:rsidRPr="00965294">
        <w:rPr>
          <w:rFonts w:ascii="Times New Roman" w:hAnsi="Times New Roman" w:cs="Times New Roman"/>
          <w:sz w:val="24"/>
          <w:szCs w:val="24"/>
        </w:rPr>
        <w:t xml:space="preserve"> подчеркнуть).</w:t>
      </w:r>
    </w:p>
    <w:p w:rsidR="00F46D5F" w:rsidRPr="00965294" w:rsidRDefault="00F46D5F" w:rsidP="00F46D5F">
      <w:pPr>
        <w:pStyle w:val="ConsPlusNonformat"/>
        <w:tabs>
          <w:tab w:val="left" w:pos="8647"/>
        </w:tabs>
        <w:ind w:firstLine="709"/>
        <w:jc w:val="both"/>
        <w:rPr>
          <w:rFonts w:ascii="Times New Roman" w:hAnsi="Times New Roman" w:cs="Times New Roman"/>
          <w:sz w:val="24"/>
          <w:szCs w:val="24"/>
        </w:rPr>
      </w:pPr>
    </w:p>
    <w:p w:rsidR="00F46D5F" w:rsidRPr="00965294" w:rsidRDefault="00F46D5F" w:rsidP="00F46D5F">
      <w:pPr>
        <w:pStyle w:val="ConsPlusNonformat"/>
        <w:rPr>
          <w:rFonts w:ascii="Times New Roman" w:hAnsi="Times New Roman" w:cs="Times New Roman"/>
          <w:color w:val="000000"/>
          <w:sz w:val="24"/>
          <w:szCs w:val="24"/>
        </w:rPr>
      </w:pPr>
      <w:r w:rsidRPr="00965294">
        <w:rPr>
          <w:rFonts w:ascii="Times New Roman" w:hAnsi="Times New Roman" w:cs="Times New Roman"/>
          <w:color w:val="000000"/>
          <w:sz w:val="24"/>
          <w:szCs w:val="24"/>
        </w:rPr>
        <w:t>Лицо, направившее уведомление</w:t>
      </w:r>
      <w:r w:rsidR="0087741D" w:rsidRPr="00965294">
        <w:rPr>
          <w:rFonts w:ascii="Times New Roman" w:hAnsi="Times New Roman" w:cs="Times New Roman"/>
          <w:color w:val="000000"/>
          <w:sz w:val="24"/>
          <w:szCs w:val="24"/>
        </w:rPr>
        <w:t>______________________________________</w:t>
      </w:r>
    </w:p>
    <w:p w:rsidR="00F46D5F" w:rsidRPr="00965294" w:rsidRDefault="0087741D" w:rsidP="00F46D5F">
      <w:pPr>
        <w:pStyle w:val="ConsPlusNonformat"/>
        <w:rPr>
          <w:rFonts w:ascii="Times New Roman" w:hAnsi="Times New Roman" w:cs="Times New Roman"/>
          <w:color w:val="000000"/>
          <w:sz w:val="24"/>
          <w:szCs w:val="24"/>
        </w:rPr>
      </w:pPr>
      <w:r w:rsidRPr="00965294">
        <w:rPr>
          <w:rFonts w:ascii="Times New Roman" w:hAnsi="Times New Roman" w:cs="Times New Roman"/>
          <w:color w:val="000000"/>
          <w:sz w:val="24"/>
          <w:szCs w:val="24"/>
        </w:rPr>
        <w:t xml:space="preserve">_____________                       _________________       </w:t>
      </w:r>
      <w:r w:rsidR="00F46D5F" w:rsidRPr="00965294">
        <w:rPr>
          <w:rFonts w:ascii="Times New Roman" w:hAnsi="Times New Roman" w:cs="Times New Roman"/>
          <w:color w:val="000000"/>
          <w:sz w:val="24"/>
          <w:szCs w:val="24"/>
        </w:rPr>
        <w:t>«___»__________20__г.</w:t>
      </w:r>
    </w:p>
    <w:p w:rsidR="00F46D5F" w:rsidRPr="00965294" w:rsidRDefault="00F46D5F" w:rsidP="00F46D5F">
      <w:pPr>
        <w:pStyle w:val="ConsPlusNonformat"/>
        <w:rPr>
          <w:rFonts w:ascii="Times New Roman" w:hAnsi="Times New Roman" w:cs="Times New Roman"/>
          <w:color w:val="000000"/>
          <w:sz w:val="24"/>
          <w:szCs w:val="24"/>
        </w:rPr>
      </w:pPr>
      <w:r w:rsidRPr="00965294">
        <w:rPr>
          <w:rFonts w:ascii="Times New Roman" w:hAnsi="Times New Roman" w:cs="Times New Roman"/>
          <w:color w:val="000000"/>
          <w:sz w:val="24"/>
          <w:szCs w:val="24"/>
        </w:rPr>
        <w:t xml:space="preserve">             (подпись)                              (расшифровка подписи)</w:t>
      </w:r>
    </w:p>
    <w:p w:rsidR="00F46D5F" w:rsidRPr="00965294" w:rsidRDefault="00F46D5F" w:rsidP="00F46D5F">
      <w:pPr>
        <w:pStyle w:val="ConsPlusNonformat"/>
        <w:rPr>
          <w:rFonts w:ascii="Times New Roman" w:hAnsi="Times New Roman" w:cs="Times New Roman"/>
          <w:color w:val="000000"/>
          <w:sz w:val="24"/>
          <w:szCs w:val="24"/>
        </w:rPr>
      </w:pPr>
    </w:p>
    <w:p w:rsidR="00F46D5F" w:rsidRPr="00965294" w:rsidRDefault="00F46D5F" w:rsidP="00F46D5F">
      <w:pPr>
        <w:pStyle w:val="ConsPlusNonformat"/>
        <w:rPr>
          <w:rFonts w:ascii="Times New Roman" w:hAnsi="Times New Roman" w:cs="Times New Roman"/>
          <w:color w:val="000000"/>
          <w:sz w:val="24"/>
          <w:szCs w:val="24"/>
        </w:rPr>
      </w:pPr>
      <w:r w:rsidRPr="00965294">
        <w:rPr>
          <w:rFonts w:ascii="Times New Roman" w:hAnsi="Times New Roman" w:cs="Times New Roman"/>
          <w:color w:val="000000"/>
          <w:sz w:val="24"/>
          <w:szCs w:val="24"/>
        </w:rPr>
        <w:t>Лицо, принявшее уведомление</w:t>
      </w:r>
    </w:p>
    <w:p w:rsidR="00F46D5F" w:rsidRPr="00965294" w:rsidRDefault="00F46D5F" w:rsidP="00F46D5F">
      <w:pPr>
        <w:pStyle w:val="ConsPlusNonformat"/>
        <w:rPr>
          <w:rFonts w:ascii="Times New Roman" w:hAnsi="Times New Roman" w:cs="Times New Roman"/>
          <w:color w:val="000000"/>
          <w:sz w:val="24"/>
          <w:szCs w:val="24"/>
        </w:rPr>
      </w:pPr>
      <w:r w:rsidRPr="00965294">
        <w:rPr>
          <w:rFonts w:ascii="Times New Roman" w:hAnsi="Times New Roman" w:cs="Times New Roman"/>
          <w:color w:val="000000"/>
          <w:sz w:val="24"/>
          <w:szCs w:val="24"/>
        </w:rPr>
        <w:t>____________________________________________________ «___»__________20__г.</w:t>
      </w:r>
    </w:p>
    <w:p w:rsidR="00F46D5F" w:rsidRPr="00965294" w:rsidRDefault="00F46D5F" w:rsidP="0087741D">
      <w:pPr>
        <w:pStyle w:val="ConsPlusNonformat"/>
        <w:rPr>
          <w:rFonts w:ascii="Times New Roman" w:hAnsi="Times New Roman" w:cs="Times New Roman"/>
          <w:color w:val="000000"/>
          <w:sz w:val="24"/>
          <w:szCs w:val="24"/>
        </w:rPr>
      </w:pPr>
      <w:r w:rsidRPr="00965294">
        <w:rPr>
          <w:rFonts w:ascii="Times New Roman" w:hAnsi="Times New Roman" w:cs="Times New Roman"/>
          <w:color w:val="000000"/>
          <w:sz w:val="24"/>
          <w:szCs w:val="24"/>
        </w:rPr>
        <w:t xml:space="preserve">             (подпись)                              (расшифровка</w:t>
      </w:r>
      <w:proofErr w:type="gramStart"/>
      <w:r w:rsidRPr="00965294">
        <w:rPr>
          <w:rFonts w:ascii="Times New Roman" w:hAnsi="Times New Roman" w:cs="Times New Roman"/>
          <w:color w:val="000000"/>
          <w:sz w:val="24"/>
          <w:szCs w:val="24"/>
        </w:rPr>
        <w:t xml:space="preserve"> </w:t>
      </w:r>
      <w:r w:rsidR="0087741D" w:rsidRPr="00965294">
        <w:rPr>
          <w:rFonts w:ascii="Times New Roman" w:hAnsi="Times New Roman" w:cs="Times New Roman"/>
          <w:color w:val="000000"/>
          <w:sz w:val="24"/>
          <w:szCs w:val="24"/>
        </w:rPr>
        <w:t>)</w:t>
      </w:r>
      <w:proofErr w:type="gramEnd"/>
    </w:p>
    <w:p w:rsidR="00874947" w:rsidRPr="00965294" w:rsidRDefault="00874947" w:rsidP="00A62A93">
      <w:pPr>
        <w:pStyle w:val="a5"/>
      </w:pPr>
    </w:p>
    <w:p w:rsidR="0073076F" w:rsidRPr="00965294" w:rsidRDefault="00874947" w:rsidP="00A62A93">
      <w:r w:rsidRPr="00965294">
        <w:t xml:space="preserve">                                           </w:t>
      </w:r>
    </w:p>
    <w:sectPr w:rsidR="0073076F" w:rsidRPr="00965294" w:rsidSect="00905D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77A3"/>
    <w:multiLevelType w:val="multilevel"/>
    <w:tmpl w:val="0AFE0518"/>
    <w:lvl w:ilvl="0">
      <w:start w:val="17"/>
      <w:numFmt w:val="decimal"/>
      <w:suff w:val="space"/>
      <w:lvlText w:val="%1."/>
      <w:lvlJc w:val="left"/>
      <w:pPr>
        <w:ind w:left="1020" w:hanging="1020"/>
      </w:pPr>
      <w:rPr>
        <w:rFonts w:hint="default"/>
      </w:rPr>
    </w:lvl>
    <w:lvl w:ilvl="1">
      <w:start w:val="3"/>
      <w:numFmt w:val="decimal"/>
      <w:suff w:val="space"/>
      <w:lvlText w:val="%1.%2."/>
      <w:lvlJc w:val="left"/>
      <w:pPr>
        <w:ind w:left="1020" w:hanging="1020"/>
      </w:pPr>
      <w:rPr>
        <w:rFonts w:hint="default"/>
      </w:rPr>
    </w:lvl>
    <w:lvl w:ilvl="2">
      <w:start w:val="1"/>
      <w:numFmt w:val="decimal"/>
      <w:suff w:val="space"/>
      <w:lvlText w:val="%1.%2.%3."/>
      <w:lvlJc w:val="left"/>
      <w:pPr>
        <w:ind w:left="1020" w:hanging="1020"/>
      </w:pPr>
      <w:rPr>
        <w:rFonts w:hint="default"/>
      </w:rPr>
    </w:lvl>
    <w:lvl w:ilvl="3">
      <w:start w:val="1"/>
      <w:numFmt w:val="decimal"/>
      <w:suff w:val="spac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E52759"/>
    <w:multiLevelType w:val="hybridMultilevel"/>
    <w:tmpl w:val="C0C85C9E"/>
    <w:lvl w:ilvl="0" w:tplc="70A2528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724C62"/>
    <w:multiLevelType w:val="multilevel"/>
    <w:tmpl w:val="8994679C"/>
    <w:lvl w:ilvl="0">
      <w:start w:val="1"/>
      <w:numFmt w:val="decimal"/>
      <w:suff w:val="space"/>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133F6E"/>
    <w:multiLevelType w:val="hybridMultilevel"/>
    <w:tmpl w:val="C7F6A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B283A"/>
    <w:multiLevelType w:val="multilevel"/>
    <w:tmpl w:val="526664AA"/>
    <w:lvl w:ilvl="0">
      <w:start w:val="11"/>
      <w:numFmt w:val="decimal"/>
      <w:suff w:val="space"/>
      <w:lvlText w:val="%1."/>
      <w:lvlJc w:val="left"/>
      <w:pPr>
        <w:ind w:left="1020" w:hanging="1020"/>
      </w:pPr>
      <w:rPr>
        <w:rFonts w:hint="default"/>
      </w:rPr>
    </w:lvl>
    <w:lvl w:ilvl="1">
      <w:start w:val="1"/>
      <w:numFmt w:val="decimal"/>
      <w:lvlText w:val="%1.%2."/>
      <w:lvlJc w:val="left"/>
      <w:pPr>
        <w:ind w:left="1256" w:hanging="1020"/>
      </w:pPr>
      <w:rPr>
        <w:rFonts w:hint="default"/>
      </w:rPr>
    </w:lvl>
    <w:lvl w:ilvl="2">
      <w:start w:val="3"/>
      <w:numFmt w:val="decimal"/>
      <w:suff w:val="space"/>
      <w:lvlText w:val="%1.%2.%3."/>
      <w:lvlJc w:val="left"/>
      <w:pPr>
        <w:ind w:left="1492" w:hanging="1020"/>
      </w:pPr>
      <w:rPr>
        <w:rFonts w:hint="default"/>
      </w:rPr>
    </w:lvl>
    <w:lvl w:ilvl="3">
      <w:start w:val="1"/>
      <w:numFmt w:val="decimal"/>
      <w:suff w:val="space"/>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5">
    <w:nsid w:val="1DA86568"/>
    <w:multiLevelType w:val="multilevel"/>
    <w:tmpl w:val="10085A7A"/>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9" w:hanging="720"/>
      </w:pPr>
      <w:rPr>
        <w:rFonts w:hint="default"/>
      </w:rPr>
    </w:lvl>
    <w:lvl w:ilvl="2">
      <w:start w:val="1"/>
      <w:numFmt w:val="decimal"/>
      <w:isLgl/>
      <w:suff w:val="space"/>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28917F7B"/>
    <w:multiLevelType w:val="hybridMultilevel"/>
    <w:tmpl w:val="D236FD10"/>
    <w:lvl w:ilvl="0" w:tplc="E6167F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CB73401"/>
    <w:multiLevelType w:val="multilevel"/>
    <w:tmpl w:val="D24421EE"/>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9" w:hanging="720"/>
      </w:pPr>
      <w:rPr>
        <w:rFonts w:hint="default"/>
      </w:rPr>
    </w:lvl>
    <w:lvl w:ilvl="2">
      <w:start w:val="1"/>
      <w:numFmt w:val="decimal"/>
      <w:isLgl/>
      <w:suff w:val="space"/>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2E5F35ED"/>
    <w:multiLevelType w:val="multilevel"/>
    <w:tmpl w:val="FA6C86E4"/>
    <w:lvl w:ilvl="0">
      <w:start w:val="18"/>
      <w:numFmt w:val="decimal"/>
      <w:suff w:val="space"/>
      <w:lvlText w:val="%1."/>
      <w:lvlJc w:val="left"/>
      <w:pPr>
        <w:ind w:left="1020" w:hanging="1020"/>
      </w:pPr>
      <w:rPr>
        <w:rFonts w:hint="default"/>
      </w:rPr>
    </w:lvl>
    <w:lvl w:ilvl="1">
      <w:start w:val="1"/>
      <w:numFmt w:val="decimal"/>
      <w:suff w:val="space"/>
      <w:lvlText w:val="%1.%2."/>
      <w:lvlJc w:val="left"/>
      <w:pPr>
        <w:ind w:left="1020" w:hanging="1020"/>
      </w:pPr>
      <w:rPr>
        <w:rFonts w:hint="default"/>
      </w:rPr>
    </w:lvl>
    <w:lvl w:ilvl="2">
      <w:start w:val="1"/>
      <w:numFmt w:val="decimal"/>
      <w:suff w:val="space"/>
      <w:lvlText w:val="%1.%2.%3."/>
      <w:lvlJc w:val="left"/>
      <w:pPr>
        <w:ind w:left="1020" w:hanging="1020"/>
      </w:pPr>
      <w:rPr>
        <w:rFonts w:hint="default"/>
      </w:rPr>
    </w:lvl>
    <w:lvl w:ilvl="3">
      <w:start w:val="1"/>
      <w:numFmt w:val="decimal"/>
      <w:suff w:val="spac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196776F"/>
    <w:multiLevelType w:val="hybridMultilevel"/>
    <w:tmpl w:val="B1DCFC1E"/>
    <w:lvl w:ilvl="0" w:tplc="2E1A278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B87744A"/>
    <w:multiLevelType w:val="multilevel"/>
    <w:tmpl w:val="0DC0F174"/>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9" w:hanging="720"/>
      </w:pPr>
      <w:rPr>
        <w:rFonts w:hint="default"/>
      </w:rPr>
    </w:lvl>
    <w:lvl w:ilvl="2">
      <w:start w:val="1"/>
      <w:numFmt w:val="decimal"/>
      <w:isLgl/>
      <w:suff w:val="space"/>
      <w:lvlText w:val="%1.%2.%3."/>
      <w:lvlJc w:val="left"/>
      <w:pPr>
        <w:ind w:left="1778" w:hanging="720"/>
      </w:pPr>
      <w:rPr>
        <w:rFonts w:hint="default"/>
      </w:rPr>
    </w:lvl>
    <w:lvl w:ilvl="3">
      <w:start w:val="1"/>
      <w:numFmt w:val="decimal"/>
      <w:isLgl/>
      <w:suff w:val="space"/>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3DD31896"/>
    <w:multiLevelType w:val="multilevel"/>
    <w:tmpl w:val="D944C88C"/>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E614B19"/>
    <w:multiLevelType w:val="multilevel"/>
    <w:tmpl w:val="437E913E"/>
    <w:lvl w:ilvl="0">
      <w:start w:val="1"/>
      <w:numFmt w:val="decimal"/>
      <w:suff w:val="space"/>
      <w:lvlText w:val="%1."/>
      <w:lvlJc w:val="left"/>
      <w:pPr>
        <w:ind w:left="2912" w:hanging="360"/>
      </w:pPr>
      <w:rPr>
        <w:rFonts w:hint="default"/>
      </w:rPr>
    </w:lvl>
    <w:lvl w:ilvl="1">
      <w:start w:val="1"/>
      <w:numFmt w:val="decimal"/>
      <w:isLgl/>
      <w:suff w:val="space"/>
      <w:lvlText w:val="%1.%2."/>
      <w:lvlJc w:val="left"/>
      <w:pPr>
        <w:ind w:left="3272" w:hanging="7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352" w:hanging="1800"/>
      </w:pPr>
      <w:rPr>
        <w:rFonts w:hint="default"/>
      </w:rPr>
    </w:lvl>
    <w:lvl w:ilvl="8">
      <w:start w:val="1"/>
      <w:numFmt w:val="decimal"/>
      <w:isLgl/>
      <w:lvlText w:val="%1.%2.%3.%4.%5.%6.%7.%8.%9."/>
      <w:lvlJc w:val="left"/>
      <w:pPr>
        <w:ind w:left="4712" w:hanging="2160"/>
      </w:pPr>
      <w:rPr>
        <w:rFonts w:hint="default"/>
      </w:rPr>
    </w:lvl>
  </w:abstractNum>
  <w:abstractNum w:abstractNumId="13">
    <w:nsid w:val="4A1C5542"/>
    <w:multiLevelType w:val="multilevel"/>
    <w:tmpl w:val="76228458"/>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9" w:hanging="720"/>
      </w:pPr>
      <w:rPr>
        <w:rFonts w:hint="default"/>
        <w:color w:val="auto"/>
      </w:rPr>
    </w:lvl>
    <w:lvl w:ilvl="2">
      <w:start w:val="1"/>
      <w:numFmt w:val="decimal"/>
      <w:isLgl/>
      <w:suff w:val="space"/>
      <w:lvlText w:val="%1.%2.%3."/>
      <w:lvlJc w:val="left"/>
      <w:pPr>
        <w:ind w:left="1778" w:hanging="720"/>
      </w:pPr>
      <w:rPr>
        <w:rFonts w:hint="default"/>
        <w:color w:val="auto"/>
      </w:rPr>
    </w:lvl>
    <w:lvl w:ilvl="3">
      <w:start w:val="1"/>
      <w:numFmt w:val="decimal"/>
      <w:isLgl/>
      <w:lvlText w:val="%1.%2.%3.%4."/>
      <w:lvlJc w:val="left"/>
      <w:pPr>
        <w:ind w:left="2487" w:hanging="108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545" w:hanging="1440"/>
      </w:pPr>
      <w:rPr>
        <w:rFonts w:hint="default"/>
        <w:color w:val="auto"/>
      </w:rPr>
    </w:lvl>
    <w:lvl w:ilvl="6">
      <w:start w:val="1"/>
      <w:numFmt w:val="decimal"/>
      <w:isLgl/>
      <w:lvlText w:val="%1.%2.%3.%4.%5.%6.%7."/>
      <w:lvlJc w:val="left"/>
      <w:pPr>
        <w:ind w:left="4254" w:hanging="1800"/>
      </w:pPr>
      <w:rPr>
        <w:rFonts w:hint="default"/>
        <w:color w:val="auto"/>
      </w:rPr>
    </w:lvl>
    <w:lvl w:ilvl="7">
      <w:start w:val="1"/>
      <w:numFmt w:val="decimal"/>
      <w:isLgl/>
      <w:lvlText w:val="%1.%2.%3.%4.%5.%6.%7.%8."/>
      <w:lvlJc w:val="left"/>
      <w:pPr>
        <w:ind w:left="4603" w:hanging="1800"/>
      </w:pPr>
      <w:rPr>
        <w:rFonts w:hint="default"/>
        <w:color w:val="auto"/>
      </w:rPr>
    </w:lvl>
    <w:lvl w:ilvl="8">
      <w:start w:val="1"/>
      <w:numFmt w:val="decimal"/>
      <w:isLgl/>
      <w:lvlText w:val="%1.%2.%3.%4.%5.%6.%7.%8.%9."/>
      <w:lvlJc w:val="left"/>
      <w:pPr>
        <w:ind w:left="5312" w:hanging="2160"/>
      </w:pPr>
      <w:rPr>
        <w:rFonts w:hint="default"/>
        <w:color w:val="auto"/>
      </w:rPr>
    </w:lvl>
  </w:abstractNum>
  <w:abstractNum w:abstractNumId="14">
    <w:nsid w:val="4A5D22E9"/>
    <w:multiLevelType w:val="multilevel"/>
    <w:tmpl w:val="CB6203D8"/>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709"/>
      </w:pPr>
      <w:rPr>
        <w:rFonts w:hint="default"/>
      </w:rPr>
    </w:lvl>
    <w:lvl w:ilvl="2">
      <w:start w:val="1"/>
      <w:numFmt w:val="decimal"/>
      <w:isLgl/>
      <w:suff w:val="space"/>
      <w:lvlText w:val="%1.%2.%3."/>
      <w:lvlJc w:val="left"/>
      <w:pPr>
        <w:ind w:left="1778" w:hanging="720"/>
      </w:pPr>
      <w:rPr>
        <w:rFonts w:hint="default"/>
      </w:rPr>
    </w:lvl>
    <w:lvl w:ilvl="3">
      <w:start w:val="1"/>
      <w:numFmt w:val="decimal"/>
      <w:isLgl/>
      <w:suff w:val="space"/>
      <w:lvlText w:val="%1.%2.%3.%4."/>
      <w:lvlJc w:val="left"/>
      <w:pPr>
        <w:ind w:left="0" w:firstLine="709"/>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53A53AA4"/>
    <w:multiLevelType w:val="hybridMultilevel"/>
    <w:tmpl w:val="7EEA7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A37B96"/>
    <w:multiLevelType w:val="multilevel"/>
    <w:tmpl w:val="DB828CCA"/>
    <w:lvl w:ilvl="0">
      <w:start w:val="3"/>
      <w:numFmt w:val="decimal"/>
      <w:suff w:val="space"/>
      <w:lvlText w:val="%1."/>
      <w:lvlJc w:val="left"/>
      <w:pPr>
        <w:ind w:left="1069" w:hanging="360"/>
      </w:pPr>
      <w:rPr>
        <w:rFonts w:hint="default"/>
      </w:rPr>
    </w:lvl>
    <w:lvl w:ilvl="1">
      <w:start w:val="1"/>
      <w:numFmt w:val="decimal"/>
      <w:isLgl/>
      <w:suff w:val="space"/>
      <w:lvlText w:val="%1.%2."/>
      <w:lvlJc w:val="left"/>
      <w:pPr>
        <w:ind w:left="1429" w:hanging="720"/>
      </w:pPr>
      <w:rPr>
        <w:rFonts w:hint="default"/>
      </w:rPr>
    </w:lvl>
    <w:lvl w:ilvl="2">
      <w:start w:val="1"/>
      <w:numFmt w:val="decimal"/>
      <w:isLgl/>
      <w:suff w:val="space"/>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57577B11"/>
    <w:multiLevelType w:val="multilevel"/>
    <w:tmpl w:val="7BC25006"/>
    <w:lvl w:ilvl="0">
      <w:start w:val="1"/>
      <w:numFmt w:val="decimal"/>
      <w:suff w:val="space"/>
      <w:lvlText w:val="%1."/>
      <w:lvlJc w:val="left"/>
      <w:pPr>
        <w:ind w:left="178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18">
    <w:nsid w:val="592B0B17"/>
    <w:multiLevelType w:val="hybridMultilevel"/>
    <w:tmpl w:val="BC6AD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024CCE"/>
    <w:multiLevelType w:val="multilevel"/>
    <w:tmpl w:val="7960C388"/>
    <w:lvl w:ilvl="0">
      <w:start w:val="12"/>
      <w:numFmt w:val="decimal"/>
      <w:suff w:val="space"/>
      <w:lvlText w:val="%1."/>
      <w:lvlJc w:val="left"/>
      <w:pPr>
        <w:ind w:left="1020" w:hanging="1020"/>
      </w:pPr>
      <w:rPr>
        <w:rFonts w:hint="default"/>
      </w:rPr>
    </w:lvl>
    <w:lvl w:ilvl="1">
      <w:start w:val="3"/>
      <w:numFmt w:val="decimal"/>
      <w:lvlText w:val="%1.%2."/>
      <w:lvlJc w:val="left"/>
      <w:pPr>
        <w:ind w:left="1256" w:hanging="1020"/>
      </w:pPr>
      <w:rPr>
        <w:rFonts w:hint="default"/>
      </w:rPr>
    </w:lvl>
    <w:lvl w:ilvl="2">
      <w:start w:val="1"/>
      <w:numFmt w:val="decimal"/>
      <w:suff w:val="space"/>
      <w:lvlText w:val="%1.%2.%3."/>
      <w:lvlJc w:val="left"/>
      <w:pPr>
        <w:ind w:left="1492" w:hanging="1020"/>
      </w:pPr>
      <w:rPr>
        <w:rFonts w:hint="default"/>
      </w:rPr>
    </w:lvl>
    <w:lvl w:ilvl="3">
      <w:start w:val="1"/>
      <w:numFmt w:val="decimal"/>
      <w:suff w:val="space"/>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0">
    <w:nsid w:val="71662B27"/>
    <w:multiLevelType w:val="multilevel"/>
    <w:tmpl w:val="049AEFEE"/>
    <w:lvl w:ilvl="0">
      <w:start w:val="13"/>
      <w:numFmt w:val="decimal"/>
      <w:suff w:val="space"/>
      <w:lvlText w:val="%1."/>
      <w:lvlJc w:val="left"/>
      <w:pPr>
        <w:ind w:left="1020" w:hanging="1020"/>
      </w:pPr>
      <w:rPr>
        <w:rFonts w:hint="default"/>
      </w:rPr>
    </w:lvl>
    <w:lvl w:ilvl="1">
      <w:start w:val="1"/>
      <w:numFmt w:val="decimal"/>
      <w:suff w:val="space"/>
      <w:lvlText w:val="%1.%2."/>
      <w:lvlJc w:val="left"/>
      <w:pPr>
        <w:ind w:left="1256" w:hanging="1020"/>
      </w:pPr>
      <w:rPr>
        <w:rFonts w:hint="default"/>
      </w:rPr>
    </w:lvl>
    <w:lvl w:ilvl="2">
      <w:start w:val="1"/>
      <w:numFmt w:val="decimal"/>
      <w:suff w:val="space"/>
      <w:lvlText w:val="%1.%2.%3."/>
      <w:lvlJc w:val="left"/>
      <w:pPr>
        <w:ind w:left="1492" w:hanging="1020"/>
      </w:pPr>
      <w:rPr>
        <w:rFonts w:hint="default"/>
      </w:rPr>
    </w:lvl>
    <w:lvl w:ilvl="3">
      <w:start w:val="1"/>
      <w:numFmt w:val="decimal"/>
      <w:suff w:val="space"/>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num w:numId="1">
    <w:abstractNumId w:val="3"/>
  </w:num>
  <w:num w:numId="2">
    <w:abstractNumId w:val="12"/>
  </w:num>
  <w:num w:numId="3">
    <w:abstractNumId w:val="10"/>
  </w:num>
  <w:num w:numId="4">
    <w:abstractNumId w:val="1"/>
  </w:num>
  <w:num w:numId="5">
    <w:abstractNumId w:val="7"/>
  </w:num>
  <w:num w:numId="6">
    <w:abstractNumId w:val="15"/>
  </w:num>
  <w:num w:numId="7">
    <w:abstractNumId w:val="18"/>
  </w:num>
  <w:num w:numId="8">
    <w:abstractNumId w:val="11"/>
  </w:num>
  <w:num w:numId="9">
    <w:abstractNumId w:val="16"/>
  </w:num>
  <w:num w:numId="10">
    <w:abstractNumId w:val="5"/>
  </w:num>
  <w:num w:numId="11">
    <w:abstractNumId w:val="9"/>
  </w:num>
  <w:num w:numId="12">
    <w:abstractNumId w:val="17"/>
  </w:num>
  <w:num w:numId="13">
    <w:abstractNumId w:val="2"/>
  </w:num>
  <w:num w:numId="14">
    <w:abstractNumId w:val="13"/>
  </w:num>
  <w:num w:numId="15">
    <w:abstractNumId w:val="6"/>
  </w:num>
  <w:num w:numId="16">
    <w:abstractNumId w:val="14"/>
  </w:num>
  <w:num w:numId="17">
    <w:abstractNumId w:val="0"/>
  </w:num>
  <w:num w:numId="18">
    <w:abstractNumId w:val="4"/>
  </w:num>
  <w:num w:numId="19">
    <w:abstractNumId w:val="19"/>
  </w:num>
  <w:num w:numId="20">
    <w:abstractNumId w:val="20"/>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F41CE"/>
    <w:rsid w:val="0000362E"/>
    <w:rsid w:val="00095950"/>
    <w:rsid w:val="001B677A"/>
    <w:rsid w:val="002F41CE"/>
    <w:rsid w:val="00390015"/>
    <w:rsid w:val="00593671"/>
    <w:rsid w:val="005A1337"/>
    <w:rsid w:val="0073076F"/>
    <w:rsid w:val="00744018"/>
    <w:rsid w:val="00874947"/>
    <w:rsid w:val="0087741D"/>
    <w:rsid w:val="00905D7E"/>
    <w:rsid w:val="00964E88"/>
    <w:rsid w:val="00965294"/>
    <w:rsid w:val="00A62A93"/>
    <w:rsid w:val="00D5344D"/>
    <w:rsid w:val="00D65E0E"/>
    <w:rsid w:val="00DA3A96"/>
    <w:rsid w:val="00DF174F"/>
    <w:rsid w:val="00EB4D2D"/>
    <w:rsid w:val="00EB7499"/>
    <w:rsid w:val="00F46D5F"/>
    <w:rsid w:val="00FC1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1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F41CE"/>
    <w:pPr>
      <w:jc w:val="center"/>
    </w:pPr>
    <w:rPr>
      <w:sz w:val="28"/>
      <w:szCs w:val="20"/>
    </w:rPr>
  </w:style>
  <w:style w:type="character" w:customStyle="1" w:styleId="a4">
    <w:name w:val="Основной текст Знак"/>
    <w:basedOn w:val="a0"/>
    <w:link w:val="a3"/>
    <w:rsid w:val="002F41CE"/>
    <w:rPr>
      <w:rFonts w:ascii="Times New Roman" w:eastAsia="Times New Roman" w:hAnsi="Times New Roman" w:cs="Times New Roman"/>
      <w:sz w:val="28"/>
      <w:szCs w:val="20"/>
      <w:lang w:eastAsia="ru-RU"/>
    </w:rPr>
  </w:style>
  <w:style w:type="paragraph" w:styleId="a5">
    <w:name w:val="List Paragraph"/>
    <w:basedOn w:val="a"/>
    <w:uiPriority w:val="34"/>
    <w:qFormat/>
    <w:rsid w:val="00964E88"/>
    <w:pPr>
      <w:ind w:left="720"/>
      <w:contextualSpacing/>
    </w:pPr>
  </w:style>
  <w:style w:type="table" w:styleId="a6">
    <w:name w:val="Table Grid"/>
    <w:basedOn w:val="a1"/>
    <w:uiPriority w:val="59"/>
    <w:rsid w:val="00F46D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46D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6D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uiPriority w:val="99"/>
    <w:rsid w:val="00F46D5F"/>
    <w:pPr>
      <w:widowControl w:val="0"/>
      <w:autoSpaceDE w:val="0"/>
      <w:autoSpaceDN w:val="0"/>
      <w:adjustRightInd w:val="0"/>
      <w:spacing w:line="322" w:lineRule="exact"/>
      <w:ind w:firstLine="701"/>
      <w:jc w:val="both"/>
    </w:pPr>
  </w:style>
  <w:style w:type="paragraph" w:customStyle="1" w:styleId="Style13">
    <w:name w:val="Style13"/>
    <w:basedOn w:val="a"/>
    <w:uiPriority w:val="99"/>
    <w:rsid w:val="00F46D5F"/>
    <w:pPr>
      <w:widowControl w:val="0"/>
      <w:autoSpaceDE w:val="0"/>
      <w:autoSpaceDN w:val="0"/>
      <w:adjustRightInd w:val="0"/>
      <w:spacing w:line="326" w:lineRule="exact"/>
      <w:ind w:firstLine="696"/>
      <w:jc w:val="both"/>
    </w:pPr>
  </w:style>
  <w:style w:type="character" w:customStyle="1" w:styleId="FontStyle17">
    <w:name w:val="Font Style17"/>
    <w:basedOn w:val="a0"/>
    <w:uiPriority w:val="99"/>
    <w:rsid w:val="00F46D5F"/>
    <w:rPr>
      <w:rFonts w:ascii="Times New Roman" w:hAnsi="Times New Roman" w:cs="Times New Roman"/>
      <w:sz w:val="28"/>
      <w:szCs w:val="28"/>
    </w:rPr>
  </w:style>
  <w:style w:type="paragraph" w:styleId="a7">
    <w:name w:val="Normal (Web)"/>
    <w:basedOn w:val="a"/>
    <w:uiPriority w:val="99"/>
    <w:semiHidden/>
    <w:unhideWhenUsed/>
    <w:rsid w:val="00F46D5F"/>
    <w:pPr>
      <w:spacing w:before="100" w:beforeAutospacing="1" w:after="100" w:afterAutospacing="1"/>
    </w:pPr>
  </w:style>
  <w:style w:type="paragraph" w:styleId="a8">
    <w:name w:val="header"/>
    <w:basedOn w:val="a"/>
    <w:link w:val="a9"/>
    <w:uiPriority w:val="99"/>
    <w:unhideWhenUsed/>
    <w:rsid w:val="00F46D5F"/>
    <w:pPr>
      <w:tabs>
        <w:tab w:val="center" w:pos="4677"/>
        <w:tab w:val="right" w:pos="9355"/>
      </w:tabs>
      <w:jc w:val="both"/>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F46D5F"/>
    <w:rPr>
      <w:rFonts w:ascii="Calibri" w:eastAsia="Calibri" w:hAnsi="Calibri" w:cs="Times New Roman"/>
    </w:rPr>
  </w:style>
  <w:style w:type="paragraph" w:styleId="aa">
    <w:name w:val="footer"/>
    <w:basedOn w:val="a"/>
    <w:link w:val="ab"/>
    <w:uiPriority w:val="99"/>
    <w:semiHidden/>
    <w:unhideWhenUsed/>
    <w:rsid w:val="00F46D5F"/>
    <w:pPr>
      <w:tabs>
        <w:tab w:val="center" w:pos="4677"/>
        <w:tab w:val="right" w:pos="9355"/>
      </w:tabs>
      <w:jc w:val="both"/>
    </w:pPr>
    <w:rPr>
      <w:rFonts w:ascii="Calibri" w:eastAsia="Calibri" w:hAnsi="Calibri"/>
      <w:sz w:val="22"/>
      <w:szCs w:val="22"/>
      <w:lang w:eastAsia="en-US"/>
    </w:rPr>
  </w:style>
  <w:style w:type="character" w:customStyle="1" w:styleId="ab">
    <w:name w:val="Нижний колонтитул Знак"/>
    <w:basedOn w:val="a0"/>
    <w:link w:val="aa"/>
    <w:uiPriority w:val="99"/>
    <w:semiHidden/>
    <w:rsid w:val="00F46D5F"/>
    <w:rPr>
      <w:rFonts w:ascii="Calibri" w:eastAsia="Calibri" w:hAnsi="Calibri" w:cs="Times New Roman"/>
    </w:rPr>
  </w:style>
  <w:style w:type="paragraph" w:styleId="ac">
    <w:name w:val="Balloon Text"/>
    <w:basedOn w:val="a"/>
    <w:link w:val="ad"/>
    <w:uiPriority w:val="99"/>
    <w:semiHidden/>
    <w:unhideWhenUsed/>
    <w:rsid w:val="00F46D5F"/>
    <w:pPr>
      <w:jc w:val="both"/>
    </w:pPr>
    <w:rPr>
      <w:rFonts w:ascii="Tahoma" w:eastAsia="Calibri" w:hAnsi="Tahoma" w:cs="Tahoma"/>
      <w:sz w:val="16"/>
      <w:szCs w:val="16"/>
      <w:lang w:eastAsia="en-US"/>
    </w:rPr>
  </w:style>
  <w:style w:type="character" w:customStyle="1" w:styleId="ad">
    <w:name w:val="Текст выноски Знак"/>
    <w:basedOn w:val="a0"/>
    <w:link w:val="ac"/>
    <w:uiPriority w:val="99"/>
    <w:semiHidden/>
    <w:rsid w:val="00F46D5F"/>
    <w:rPr>
      <w:rFonts w:ascii="Tahoma" w:eastAsia="Calibri" w:hAnsi="Tahoma" w:cs="Tahoma"/>
      <w:sz w:val="16"/>
      <w:szCs w:val="16"/>
    </w:rPr>
  </w:style>
  <w:style w:type="paragraph" w:styleId="ae">
    <w:name w:val="footnote text"/>
    <w:basedOn w:val="a"/>
    <w:link w:val="af"/>
    <w:uiPriority w:val="99"/>
    <w:semiHidden/>
    <w:unhideWhenUsed/>
    <w:rsid w:val="00F46D5F"/>
    <w:pPr>
      <w:jc w:val="both"/>
    </w:pPr>
    <w:rPr>
      <w:rFonts w:ascii="Calibri" w:eastAsia="Calibri" w:hAnsi="Calibri"/>
      <w:sz w:val="20"/>
      <w:szCs w:val="20"/>
      <w:lang w:eastAsia="en-US"/>
    </w:rPr>
  </w:style>
  <w:style w:type="character" w:customStyle="1" w:styleId="af">
    <w:name w:val="Текст сноски Знак"/>
    <w:basedOn w:val="a0"/>
    <w:link w:val="ae"/>
    <w:uiPriority w:val="99"/>
    <w:semiHidden/>
    <w:rsid w:val="00F46D5F"/>
    <w:rPr>
      <w:rFonts w:ascii="Calibri" w:eastAsia="Calibri" w:hAnsi="Calibri" w:cs="Times New Roman"/>
      <w:sz w:val="20"/>
      <w:szCs w:val="20"/>
    </w:rPr>
  </w:style>
  <w:style w:type="character" w:styleId="af0">
    <w:name w:val="footnote reference"/>
    <w:basedOn w:val="a0"/>
    <w:uiPriority w:val="99"/>
    <w:semiHidden/>
    <w:unhideWhenUsed/>
    <w:rsid w:val="00F46D5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F3E6C-5A17-4DBC-ABCC-F442B28E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29</Pages>
  <Words>10011</Words>
  <Characters>57066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dc:creator>
  <cp:lastModifiedBy>Olga</cp:lastModifiedBy>
  <cp:revision>7</cp:revision>
  <cp:lastPrinted>2018-08-08T07:09:00Z</cp:lastPrinted>
  <dcterms:created xsi:type="dcterms:W3CDTF">2018-08-08T07:09:00Z</dcterms:created>
  <dcterms:modified xsi:type="dcterms:W3CDTF">2018-08-08T08:24:00Z</dcterms:modified>
</cp:coreProperties>
</file>